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6A" w:rsidRDefault="00687F6A">
      <w:pPr>
        <w:jc w:val="center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Статистическая информация</w:t>
      </w:r>
    </w:p>
    <w:p w:rsidR="00687F6A" w:rsidRDefault="00687F6A">
      <w:pPr>
        <w:jc w:val="center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 размещении Управлением Минюста России по Омской области</w:t>
      </w:r>
    </w:p>
    <w:p w:rsidR="00687F6A" w:rsidRDefault="00687F6A">
      <w:pPr>
        <w:jc w:val="center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заказов на поставки товаров, выполнение работ, оказании услуг для государственных нужд за 1 полугодие 2020 года</w:t>
      </w:r>
    </w:p>
    <w:p w:rsidR="00687F6A" w:rsidRDefault="00687F6A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87F6A" w:rsidRDefault="00687F6A">
      <w:pPr>
        <w:ind w:firstLine="708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Отделом по обеспечению деятельности управления за 1 полугодие 2020 года проведено:</w:t>
      </w:r>
    </w:p>
    <w:p w:rsidR="00687F6A" w:rsidRDefault="00687F6A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0" w:type="dxa"/>
        <w:tblInd w:w="-52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477"/>
        <w:gridCol w:w="1903"/>
        <w:gridCol w:w="2550"/>
        <w:gridCol w:w="1420"/>
        <w:gridCol w:w="1700"/>
        <w:gridCol w:w="1300"/>
      </w:tblGrid>
      <w:tr w:rsidR="00687F6A">
        <w:tc>
          <w:tcPr>
            <w:tcW w:w="477" w:type="dxa"/>
            <w:tcMar>
              <w:left w:w="54" w:type="dxa"/>
            </w:tcMar>
          </w:tcPr>
          <w:p w:rsidR="00687F6A" w:rsidRDefault="00687F6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№ п\п</w:t>
            </w:r>
          </w:p>
        </w:tc>
        <w:tc>
          <w:tcPr>
            <w:tcW w:w="1903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закупочной процедуры</w:t>
            </w:r>
          </w:p>
        </w:tc>
        <w:tc>
          <w:tcPr>
            <w:tcW w:w="255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Предмет закупки</w:t>
            </w:r>
          </w:p>
        </w:tc>
        <w:tc>
          <w:tcPr>
            <w:tcW w:w="142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участников</w:t>
            </w:r>
          </w:p>
        </w:tc>
        <w:tc>
          <w:tcPr>
            <w:tcW w:w="170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НМЦК, тыс. рублей</w:t>
            </w:r>
          </w:p>
        </w:tc>
        <w:tc>
          <w:tcPr>
            <w:tcW w:w="130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 экономии</w:t>
            </w:r>
          </w:p>
        </w:tc>
      </w:tr>
      <w:tr w:rsidR="00687F6A">
        <w:tc>
          <w:tcPr>
            <w:tcW w:w="477" w:type="dxa"/>
            <w:tcMar>
              <w:left w:w="54" w:type="dxa"/>
            </w:tcMar>
          </w:tcPr>
          <w:p w:rsidR="00687F6A" w:rsidRDefault="00687F6A">
            <w:pPr>
              <w:pStyle w:val="a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903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Электронный аукцион</w:t>
            </w:r>
          </w:p>
        </w:tc>
        <w:tc>
          <w:tcPr>
            <w:tcW w:w="255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физической охраны объекта</w:t>
            </w:r>
          </w:p>
        </w:tc>
        <w:tc>
          <w:tcPr>
            <w:tcW w:w="142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734,5</w:t>
            </w:r>
          </w:p>
        </w:tc>
        <w:tc>
          <w:tcPr>
            <w:tcW w:w="130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687F6A">
        <w:tc>
          <w:tcPr>
            <w:tcW w:w="477" w:type="dxa"/>
            <w:tcMar>
              <w:left w:w="54" w:type="dxa"/>
            </w:tcMar>
          </w:tcPr>
          <w:p w:rsidR="00687F6A" w:rsidRDefault="00687F6A">
            <w:pPr>
              <w:pStyle w:val="a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903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Электронный аукцион</w:t>
            </w:r>
          </w:p>
        </w:tc>
        <w:tc>
          <w:tcPr>
            <w:tcW w:w="255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Поставка автоматизированного рабочего места</w:t>
            </w:r>
          </w:p>
        </w:tc>
        <w:tc>
          <w:tcPr>
            <w:tcW w:w="142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70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385,9</w:t>
            </w:r>
          </w:p>
        </w:tc>
        <w:tc>
          <w:tcPr>
            <w:tcW w:w="130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</w:tr>
      <w:tr w:rsidR="00687F6A">
        <w:trPr>
          <w:trHeight w:val="436"/>
        </w:trPr>
        <w:tc>
          <w:tcPr>
            <w:tcW w:w="477" w:type="dxa"/>
            <w:tcMar>
              <w:left w:w="54" w:type="dxa"/>
            </w:tcMar>
          </w:tcPr>
          <w:p w:rsidR="00687F6A" w:rsidRDefault="00687F6A">
            <w:pPr>
              <w:pStyle w:val="a1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03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Итого:</w:t>
            </w:r>
          </w:p>
        </w:tc>
        <w:tc>
          <w:tcPr>
            <w:tcW w:w="255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lef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1 120,4</w:t>
            </w:r>
          </w:p>
        </w:tc>
        <w:tc>
          <w:tcPr>
            <w:tcW w:w="1300" w:type="dxa"/>
            <w:tcBorders>
              <w:left w:val="single" w:sz="2" w:space="0" w:color="000000"/>
              <w:right w:val="single" w:sz="2" w:space="0" w:color="000000"/>
            </w:tcBorders>
            <w:tcMar>
              <w:left w:w="54" w:type="dxa"/>
            </w:tcMar>
          </w:tcPr>
          <w:p w:rsidR="00687F6A" w:rsidRDefault="00687F6A">
            <w:pPr>
              <w:pStyle w:val="a1"/>
              <w:jc w:val="right"/>
              <w:rPr>
                <w:b/>
                <w:bCs/>
                <w:sz w:val="26"/>
                <w:szCs w:val="26"/>
              </w:rPr>
            </w:pPr>
          </w:p>
        </w:tc>
      </w:tr>
    </w:tbl>
    <w:p w:rsidR="00687F6A" w:rsidRDefault="00687F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F6A" w:rsidRDefault="00687F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количество участников торгов - 2</w:t>
      </w:r>
    </w:p>
    <w:p w:rsidR="00687F6A" w:rsidRDefault="00687F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7F6A" w:rsidRDefault="00687F6A">
      <w:pPr>
        <w:ind w:firstLine="708"/>
        <w:jc w:val="center"/>
        <w:rPr>
          <w:rFonts w:ascii="Times New Roman" w:hAnsi="Times New Roman" w:cs="Times New Roman"/>
          <w:color w:val="000000"/>
        </w:rPr>
      </w:pPr>
    </w:p>
    <w:p w:rsidR="00687F6A" w:rsidRDefault="00687F6A">
      <w:pPr>
        <w:ind w:firstLine="708"/>
        <w:jc w:val="center"/>
        <w:rPr>
          <w:rFonts w:ascii="Times New Roman" w:hAnsi="Times New Roman" w:cs="Times New Roman"/>
          <w:color w:val="000000"/>
        </w:rPr>
      </w:pPr>
    </w:p>
    <w:p w:rsidR="00687F6A" w:rsidRDefault="00687F6A">
      <w:pPr>
        <w:ind w:firstLine="708"/>
        <w:jc w:val="center"/>
        <w:rPr>
          <w:rFonts w:cs="Times New Roman"/>
        </w:rPr>
      </w:pPr>
    </w:p>
    <w:sectPr w:rsidR="00687F6A" w:rsidSect="00F452A4">
      <w:pgSz w:w="11906" w:h="16838"/>
      <w:pgMar w:top="1134" w:right="1136" w:bottom="1134" w:left="1420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9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2A4"/>
    <w:rsid w:val="00687F6A"/>
    <w:rsid w:val="007552E9"/>
    <w:rsid w:val="00A45C51"/>
    <w:rsid w:val="00AF6803"/>
    <w:rsid w:val="00F45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2A4"/>
    <w:pPr>
      <w:suppressAutoHyphens/>
    </w:pPr>
    <w:rPr>
      <w:rFonts w:cs="Liberation Serif"/>
      <w:color w:val="00000A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аголовок"/>
    <w:basedOn w:val="Normal"/>
    <w:next w:val="BodyText"/>
    <w:uiPriority w:val="99"/>
    <w:rsid w:val="00F452A4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F452A4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86254"/>
    <w:rPr>
      <w:rFonts w:cs="Liberation Serif"/>
      <w:color w:val="00000A"/>
      <w:sz w:val="24"/>
      <w:szCs w:val="24"/>
      <w:lang w:eastAsia="zh-CN"/>
    </w:rPr>
  </w:style>
  <w:style w:type="paragraph" w:styleId="List">
    <w:name w:val="List"/>
    <w:basedOn w:val="BodyText"/>
    <w:uiPriority w:val="99"/>
    <w:rsid w:val="00F452A4"/>
  </w:style>
  <w:style w:type="paragraph" w:styleId="Title">
    <w:name w:val="Title"/>
    <w:basedOn w:val="Normal"/>
    <w:link w:val="TitleChar"/>
    <w:uiPriority w:val="99"/>
    <w:qFormat/>
    <w:rsid w:val="00F452A4"/>
    <w:pPr>
      <w:suppressLineNumbers/>
      <w:spacing w:before="120" w:after="120"/>
    </w:pPr>
    <w:rPr>
      <w:i/>
      <w:iCs/>
    </w:rPr>
  </w:style>
  <w:style w:type="character" w:customStyle="1" w:styleId="TitleChar">
    <w:name w:val="Title Char"/>
    <w:basedOn w:val="DefaultParagraphFont"/>
    <w:link w:val="Title"/>
    <w:uiPriority w:val="10"/>
    <w:rsid w:val="00B86254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F452A4"/>
    <w:pPr>
      <w:suppressLineNumbers/>
    </w:pPr>
  </w:style>
  <w:style w:type="paragraph" w:styleId="ListParagraph">
    <w:name w:val="List Paragraph"/>
    <w:basedOn w:val="Normal"/>
    <w:uiPriority w:val="99"/>
    <w:qFormat/>
    <w:rsid w:val="00F452A4"/>
    <w:pPr>
      <w:spacing w:after="200"/>
      <w:ind w:left="720"/>
    </w:pPr>
  </w:style>
  <w:style w:type="paragraph" w:customStyle="1" w:styleId="a0">
    <w:name w:val="Без интервала"/>
    <w:uiPriority w:val="99"/>
    <w:rsid w:val="00F452A4"/>
    <w:pPr>
      <w:suppressAutoHyphens/>
    </w:pPr>
    <w:rPr>
      <w:rFonts w:ascii="Calibri" w:hAnsi="Calibri" w:cs="Calibri"/>
      <w:color w:val="00000A"/>
      <w:lang w:eastAsia="zh-CN"/>
    </w:rPr>
  </w:style>
  <w:style w:type="paragraph" w:customStyle="1" w:styleId="a1">
    <w:name w:val="Содержимое таблицы"/>
    <w:basedOn w:val="Normal"/>
    <w:uiPriority w:val="99"/>
    <w:rsid w:val="00F452A4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88</Words>
  <Characters>505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AlSer</dc:creator>
  <cp:keywords/>
  <dc:description/>
  <cp:lastModifiedBy>AlSer</cp:lastModifiedBy>
  <cp:revision>5</cp:revision>
  <cp:lastPrinted>2020-07-02T17:46:00Z</cp:lastPrinted>
  <dcterms:created xsi:type="dcterms:W3CDTF">2020-02-07T12:27:00Z</dcterms:created>
  <dcterms:modified xsi:type="dcterms:W3CDTF">2020-07-06T07:15:00Z</dcterms:modified>
</cp:coreProperties>
</file>