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991" w:rsidRDefault="00093991" w:rsidP="00E929EF">
      <w:pPr>
        <w:pStyle w:val="a4"/>
        <w:jc w:val="center"/>
      </w:pPr>
    </w:p>
    <w:p w:rsidR="00882A73" w:rsidRDefault="00882A73" w:rsidP="00E929EF">
      <w:pPr>
        <w:pStyle w:val="a4"/>
        <w:jc w:val="center"/>
        <w:rPr>
          <w:bCs/>
          <w:szCs w:val="20"/>
        </w:rPr>
      </w:pPr>
      <w:r>
        <w:t>АНАЛИТИЧЕСКАЯ ЗАПИСКА</w:t>
      </w:r>
    </w:p>
    <w:p w:rsidR="00882A73" w:rsidRDefault="00882A73" w:rsidP="00E929EF">
      <w:pPr>
        <w:pStyle w:val="a4"/>
        <w:ind w:firstLine="708"/>
        <w:jc w:val="center"/>
      </w:pPr>
      <w:r>
        <w:t>по результатам проверок органов, осуществляющих государственную регистрацию актов гражданского состояния на территории Омской области</w:t>
      </w:r>
      <w:r w:rsidR="00624CF4">
        <w:t>,</w:t>
      </w:r>
    </w:p>
    <w:p w:rsidR="00882A73" w:rsidRDefault="00882A73" w:rsidP="00E929EF">
      <w:pPr>
        <w:pStyle w:val="a4"/>
        <w:ind w:firstLine="708"/>
        <w:jc w:val="center"/>
      </w:pPr>
      <w:r>
        <w:t>в</w:t>
      </w:r>
      <w:r w:rsidR="00670BFF">
        <w:t>о втором</w:t>
      </w:r>
      <w:r>
        <w:t xml:space="preserve"> полугодии 201</w:t>
      </w:r>
      <w:r w:rsidR="00A35B34">
        <w:t>4</w:t>
      </w:r>
      <w:r>
        <w:t xml:space="preserve"> года</w:t>
      </w:r>
    </w:p>
    <w:p w:rsidR="00882A73" w:rsidRDefault="00882A73" w:rsidP="00E929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0585" w:rsidRPr="00B71273" w:rsidRDefault="00D20585" w:rsidP="00E929EF">
      <w:pPr>
        <w:spacing w:after="0" w:line="240" w:lineRule="auto"/>
        <w:ind w:firstLine="707"/>
        <w:jc w:val="both"/>
        <w:rPr>
          <w:rFonts w:ascii="Times New Roman" w:hAnsi="Times New Roman"/>
          <w:sz w:val="28"/>
          <w:szCs w:val="28"/>
        </w:rPr>
      </w:pPr>
      <w:r w:rsidRPr="00D20585">
        <w:rPr>
          <w:rFonts w:ascii="Times New Roman" w:hAnsi="Times New Roman" w:cs="Times New Roman"/>
          <w:iCs/>
          <w:sz w:val="28"/>
          <w:szCs w:val="28"/>
        </w:rPr>
        <w:t xml:space="preserve">В соответствии с Положением  об Управлении </w:t>
      </w:r>
      <w:r w:rsidR="00843C92">
        <w:rPr>
          <w:rFonts w:ascii="Times New Roman" w:hAnsi="Times New Roman" w:cs="Times New Roman"/>
          <w:iCs/>
          <w:sz w:val="28"/>
          <w:szCs w:val="28"/>
        </w:rPr>
        <w:t>Минюста России</w:t>
      </w:r>
      <w:r w:rsidRPr="00D20585">
        <w:rPr>
          <w:rFonts w:ascii="Times New Roman" w:hAnsi="Times New Roman" w:cs="Times New Roman"/>
          <w:iCs/>
          <w:sz w:val="28"/>
          <w:szCs w:val="28"/>
        </w:rPr>
        <w:t xml:space="preserve"> по субъекту (субъектам) Российской Федерации, утвержденн</w:t>
      </w:r>
      <w:r w:rsidR="002A4B8E">
        <w:rPr>
          <w:rFonts w:ascii="Times New Roman" w:hAnsi="Times New Roman" w:cs="Times New Roman"/>
          <w:iCs/>
          <w:sz w:val="28"/>
          <w:szCs w:val="28"/>
        </w:rPr>
        <w:t>ым</w:t>
      </w:r>
      <w:r w:rsidRPr="00D20585">
        <w:rPr>
          <w:rFonts w:ascii="Times New Roman" w:hAnsi="Times New Roman" w:cs="Times New Roman"/>
          <w:iCs/>
          <w:sz w:val="28"/>
          <w:szCs w:val="28"/>
        </w:rPr>
        <w:t xml:space="preserve"> приказом Министерства юстиции Российской Федерации от </w:t>
      </w:r>
      <w:r w:rsidR="00843C92">
        <w:rPr>
          <w:rFonts w:ascii="Times New Roman" w:hAnsi="Times New Roman" w:cs="Times New Roman"/>
          <w:iCs/>
          <w:sz w:val="28"/>
          <w:szCs w:val="28"/>
        </w:rPr>
        <w:t>03</w:t>
      </w:r>
      <w:r w:rsidRPr="00D20585">
        <w:rPr>
          <w:rFonts w:ascii="Times New Roman" w:hAnsi="Times New Roman" w:cs="Times New Roman"/>
          <w:iCs/>
          <w:sz w:val="28"/>
          <w:szCs w:val="28"/>
        </w:rPr>
        <w:t>.0</w:t>
      </w:r>
      <w:r w:rsidR="00843C92">
        <w:rPr>
          <w:rFonts w:ascii="Times New Roman" w:hAnsi="Times New Roman" w:cs="Times New Roman"/>
          <w:iCs/>
          <w:sz w:val="28"/>
          <w:szCs w:val="28"/>
        </w:rPr>
        <w:t>3</w:t>
      </w:r>
      <w:r w:rsidRPr="00D20585">
        <w:rPr>
          <w:rFonts w:ascii="Times New Roman" w:hAnsi="Times New Roman" w:cs="Times New Roman"/>
          <w:iCs/>
          <w:sz w:val="28"/>
          <w:szCs w:val="28"/>
        </w:rPr>
        <w:t>.20</w:t>
      </w:r>
      <w:r w:rsidR="00843C92">
        <w:rPr>
          <w:rFonts w:ascii="Times New Roman" w:hAnsi="Times New Roman" w:cs="Times New Roman"/>
          <w:iCs/>
          <w:sz w:val="28"/>
          <w:szCs w:val="28"/>
        </w:rPr>
        <w:t>14</w:t>
      </w:r>
      <w:r w:rsidRPr="00D20585">
        <w:rPr>
          <w:rFonts w:ascii="Times New Roman" w:hAnsi="Times New Roman" w:cs="Times New Roman"/>
          <w:iCs/>
          <w:sz w:val="28"/>
          <w:szCs w:val="28"/>
        </w:rPr>
        <w:t xml:space="preserve"> № </w:t>
      </w:r>
      <w:r w:rsidR="00843C92">
        <w:rPr>
          <w:rFonts w:ascii="Times New Roman" w:hAnsi="Times New Roman" w:cs="Times New Roman"/>
          <w:iCs/>
          <w:sz w:val="28"/>
          <w:szCs w:val="28"/>
        </w:rPr>
        <w:t>26</w:t>
      </w:r>
      <w:r w:rsidRPr="00D20585">
        <w:rPr>
          <w:rFonts w:ascii="Times New Roman" w:hAnsi="Times New Roman" w:cs="Times New Roman"/>
          <w:iCs/>
          <w:sz w:val="28"/>
          <w:szCs w:val="28"/>
        </w:rPr>
        <w:t>, Управление Министерства юстиции Российской Федерации по Омской области</w:t>
      </w:r>
      <w:r w:rsidR="00A84A63">
        <w:rPr>
          <w:rFonts w:ascii="Times New Roman" w:hAnsi="Times New Roman" w:cs="Times New Roman"/>
          <w:iCs/>
          <w:sz w:val="28"/>
          <w:szCs w:val="28"/>
        </w:rPr>
        <w:t xml:space="preserve"> (далее – Управление) </w:t>
      </w:r>
      <w:r w:rsidRPr="00D20585">
        <w:rPr>
          <w:rFonts w:ascii="Times New Roman" w:hAnsi="Times New Roman" w:cs="Times New Roman"/>
          <w:iCs/>
          <w:sz w:val="28"/>
          <w:szCs w:val="28"/>
        </w:rPr>
        <w:t xml:space="preserve">осуществляет </w:t>
      </w:r>
      <w:r w:rsidRPr="00B71273">
        <w:rPr>
          <w:rFonts w:ascii="Times New Roman" w:hAnsi="Times New Roman"/>
          <w:sz w:val="28"/>
          <w:szCs w:val="28"/>
        </w:rPr>
        <w:t>контроль и надзор в сфере государственной регистрации актов гражданского состояния</w:t>
      </w:r>
      <w:r w:rsidR="005C5F79">
        <w:rPr>
          <w:rFonts w:ascii="Times New Roman" w:hAnsi="Times New Roman"/>
          <w:sz w:val="28"/>
          <w:szCs w:val="28"/>
        </w:rPr>
        <w:t>.</w:t>
      </w:r>
    </w:p>
    <w:p w:rsidR="00803FED" w:rsidRDefault="006E0C68" w:rsidP="00E929EF">
      <w:pPr>
        <w:pStyle w:val="a6"/>
        <w:spacing w:after="0"/>
        <w:ind w:left="0" w:firstLine="707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возложенных полномочий Управлением в</w:t>
      </w:r>
      <w:r w:rsidR="00303762">
        <w:rPr>
          <w:sz w:val="28"/>
          <w:szCs w:val="28"/>
        </w:rPr>
        <w:t xml:space="preserve">о втором </w:t>
      </w:r>
      <w:r w:rsidR="00DA291B">
        <w:rPr>
          <w:sz w:val="28"/>
          <w:szCs w:val="28"/>
        </w:rPr>
        <w:t xml:space="preserve"> </w:t>
      </w:r>
      <w:r w:rsidR="00D021D1">
        <w:rPr>
          <w:sz w:val="28"/>
          <w:szCs w:val="28"/>
        </w:rPr>
        <w:t xml:space="preserve">полугодии </w:t>
      </w:r>
      <w:r>
        <w:rPr>
          <w:sz w:val="28"/>
          <w:szCs w:val="28"/>
        </w:rPr>
        <w:t>201</w:t>
      </w:r>
      <w:r w:rsidR="00DA291B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D021D1">
        <w:rPr>
          <w:sz w:val="28"/>
          <w:szCs w:val="28"/>
        </w:rPr>
        <w:t>а</w:t>
      </w:r>
      <w:r>
        <w:rPr>
          <w:sz w:val="28"/>
          <w:szCs w:val="28"/>
        </w:rPr>
        <w:t xml:space="preserve"> проведено </w:t>
      </w:r>
      <w:r w:rsidR="00303762">
        <w:rPr>
          <w:sz w:val="28"/>
          <w:szCs w:val="28"/>
        </w:rPr>
        <w:t>7</w:t>
      </w:r>
      <w:r>
        <w:rPr>
          <w:sz w:val="28"/>
          <w:szCs w:val="28"/>
        </w:rPr>
        <w:t xml:space="preserve"> плановых </w:t>
      </w:r>
      <w:r w:rsidR="00803FED">
        <w:rPr>
          <w:sz w:val="28"/>
          <w:szCs w:val="28"/>
        </w:rPr>
        <w:t xml:space="preserve">выездных </w:t>
      </w:r>
      <w:r>
        <w:rPr>
          <w:sz w:val="28"/>
          <w:szCs w:val="28"/>
        </w:rPr>
        <w:t>проверок органов, осуществляющих государственную регистрацию актов гражданского состояния на территории Омской области</w:t>
      </w:r>
      <w:r w:rsidR="00CF065E">
        <w:rPr>
          <w:sz w:val="28"/>
          <w:szCs w:val="28"/>
        </w:rPr>
        <w:t xml:space="preserve"> (далее – органы ЗАГС Омской области)</w:t>
      </w:r>
      <w:r w:rsidR="00EB4BD4">
        <w:rPr>
          <w:sz w:val="28"/>
          <w:szCs w:val="28"/>
        </w:rPr>
        <w:t xml:space="preserve">. </w:t>
      </w:r>
    </w:p>
    <w:p w:rsidR="002E11B5" w:rsidRPr="003108A9" w:rsidRDefault="002E11B5" w:rsidP="002E1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8A9">
        <w:rPr>
          <w:rFonts w:ascii="Times New Roman" w:hAnsi="Times New Roman" w:cs="Times New Roman"/>
          <w:sz w:val="28"/>
          <w:szCs w:val="28"/>
        </w:rPr>
        <w:t>Внеплановые проверки Управлением не проводились ввиду отсутствия обстоятельств, являющихся основаниями для принятия решения о проведении данных проверок.</w:t>
      </w:r>
    </w:p>
    <w:p w:rsidR="002E11B5" w:rsidRDefault="002E11B5" w:rsidP="002E11B5">
      <w:pPr>
        <w:spacing w:after="0" w:line="240" w:lineRule="auto"/>
        <w:ind w:firstLine="709"/>
        <w:jc w:val="both"/>
        <w:rPr>
          <w:sz w:val="28"/>
          <w:szCs w:val="28"/>
        </w:rPr>
      </w:pPr>
      <w:r w:rsidRPr="003D73B1">
        <w:rPr>
          <w:rFonts w:ascii="Times New Roman" w:hAnsi="Times New Roman" w:cs="Times New Roman"/>
          <w:sz w:val="28"/>
          <w:szCs w:val="28"/>
        </w:rPr>
        <w:t xml:space="preserve">Основанием для включения проверок в план </w:t>
      </w:r>
      <w:r>
        <w:rPr>
          <w:rFonts w:ascii="Times New Roman" w:hAnsi="Times New Roman" w:cs="Times New Roman"/>
          <w:sz w:val="28"/>
          <w:szCs w:val="28"/>
        </w:rPr>
        <w:t xml:space="preserve">проверок органов ЗАГС </w:t>
      </w:r>
      <w:r w:rsidR="008C2356">
        <w:rPr>
          <w:rFonts w:ascii="Times New Roman" w:hAnsi="Times New Roman" w:cs="Times New Roman"/>
          <w:sz w:val="28"/>
          <w:szCs w:val="28"/>
        </w:rPr>
        <w:t xml:space="preserve">Омской области </w:t>
      </w:r>
      <w:r w:rsidRPr="003D73B1">
        <w:rPr>
          <w:rFonts w:ascii="Times New Roman" w:hAnsi="Times New Roman" w:cs="Times New Roman"/>
          <w:sz w:val="28"/>
          <w:szCs w:val="28"/>
        </w:rPr>
        <w:t>в</w:t>
      </w:r>
      <w:r w:rsidR="00303762">
        <w:rPr>
          <w:rFonts w:ascii="Times New Roman" w:hAnsi="Times New Roman" w:cs="Times New Roman"/>
          <w:sz w:val="28"/>
          <w:szCs w:val="28"/>
        </w:rPr>
        <w:t xml:space="preserve">о втором </w:t>
      </w:r>
      <w:r w:rsidR="00CF065E">
        <w:rPr>
          <w:rFonts w:ascii="Times New Roman" w:hAnsi="Times New Roman" w:cs="Times New Roman"/>
          <w:sz w:val="28"/>
          <w:szCs w:val="28"/>
        </w:rPr>
        <w:t xml:space="preserve">полугодии </w:t>
      </w:r>
      <w:r w:rsidRPr="003D73B1">
        <w:rPr>
          <w:rFonts w:ascii="Times New Roman" w:hAnsi="Times New Roman" w:cs="Times New Roman"/>
          <w:sz w:val="28"/>
          <w:szCs w:val="28"/>
        </w:rPr>
        <w:t>201</w:t>
      </w:r>
      <w:r w:rsidR="007909A5">
        <w:rPr>
          <w:rFonts w:ascii="Times New Roman" w:hAnsi="Times New Roman" w:cs="Times New Roman"/>
          <w:sz w:val="28"/>
          <w:szCs w:val="28"/>
        </w:rPr>
        <w:t>4</w:t>
      </w:r>
      <w:r w:rsidRPr="003D73B1">
        <w:rPr>
          <w:rFonts w:ascii="Times New Roman" w:hAnsi="Times New Roman" w:cs="Times New Roman"/>
          <w:sz w:val="28"/>
          <w:szCs w:val="28"/>
        </w:rPr>
        <w:t xml:space="preserve"> год</w:t>
      </w:r>
      <w:r w:rsidR="008C2356">
        <w:rPr>
          <w:rFonts w:ascii="Times New Roman" w:hAnsi="Times New Roman" w:cs="Times New Roman"/>
          <w:sz w:val="28"/>
          <w:szCs w:val="28"/>
        </w:rPr>
        <w:t>а</w:t>
      </w:r>
      <w:r w:rsidRPr="003D73B1">
        <w:rPr>
          <w:rFonts w:ascii="Times New Roman" w:hAnsi="Times New Roman" w:cs="Times New Roman"/>
          <w:sz w:val="28"/>
          <w:szCs w:val="28"/>
        </w:rPr>
        <w:t xml:space="preserve"> являлось истечение трех лет со дня окончания проведения последней плановой проверки.</w:t>
      </w:r>
    </w:p>
    <w:p w:rsidR="002E11B5" w:rsidRDefault="002E11B5" w:rsidP="00075643">
      <w:pPr>
        <w:pStyle w:val="a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Проверки органов ЗАГС проводились за период, не превышающий трех лет, непосредственно предшествовавших году проведения проверки.</w:t>
      </w:r>
    </w:p>
    <w:p w:rsidR="00B22676" w:rsidRDefault="00B139B9" w:rsidP="00B22676">
      <w:pPr>
        <w:spacing w:after="0" w:line="240" w:lineRule="auto"/>
        <w:ind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53EA">
        <w:rPr>
          <w:rFonts w:ascii="Times New Roman" w:hAnsi="Times New Roman"/>
          <w:sz w:val="28"/>
          <w:szCs w:val="28"/>
        </w:rPr>
        <w:t xml:space="preserve">Управлением при проведении </w:t>
      </w:r>
      <w:r w:rsidR="00DF18C4">
        <w:rPr>
          <w:rFonts w:ascii="Times New Roman" w:hAnsi="Times New Roman"/>
          <w:sz w:val="28"/>
          <w:szCs w:val="28"/>
        </w:rPr>
        <w:t xml:space="preserve">плановых </w:t>
      </w:r>
      <w:r w:rsidR="008853EA">
        <w:rPr>
          <w:rFonts w:ascii="Times New Roman" w:hAnsi="Times New Roman"/>
          <w:sz w:val="28"/>
          <w:szCs w:val="28"/>
        </w:rPr>
        <w:t>проверок одновременно реализуются контрольные и надзорные полномочия</w:t>
      </w:r>
      <w:r w:rsidR="00555C9E">
        <w:rPr>
          <w:rFonts w:ascii="Times New Roman" w:hAnsi="Times New Roman"/>
          <w:sz w:val="28"/>
          <w:szCs w:val="28"/>
        </w:rPr>
        <w:t>.</w:t>
      </w:r>
      <w:r w:rsidR="008853EA">
        <w:rPr>
          <w:rFonts w:ascii="Times New Roman" w:hAnsi="Times New Roman"/>
          <w:sz w:val="28"/>
          <w:szCs w:val="28"/>
        </w:rPr>
        <w:t xml:space="preserve"> </w:t>
      </w:r>
      <w:r w:rsidR="00B22676">
        <w:rPr>
          <w:rFonts w:ascii="Times New Roman" w:hAnsi="Times New Roman"/>
          <w:sz w:val="28"/>
          <w:szCs w:val="28"/>
        </w:rPr>
        <w:t xml:space="preserve">Общий срок проведения проверок составил от 6 до </w:t>
      </w:r>
      <w:r w:rsidR="00CE3472">
        <w:rPr>
          <w:rFonts w:ascii="Times New Roman" w:hAnsi="Times New Roman"/>
          <w:sz w:val="28"/>
          <w:szCs w:val="28"/>
        </w:rPr>
        <w:t>17</w:t>
      </w:r>
      <w:r w:rsidR="00B22676">
        <w:rPr>
          <w:rFonts w:ascii="Times New Roman" w:hAnsi="Times New Roman"/>
          <w:sz w:val="28"/>
          <w:szCs w:val="28"/>
        </w:rPr>
        <w:t xml:space="preserve"> рабочих дней. </w:t>
      </w:r>
    </w:p>
    <w:p w:rsidR="00F22213" w:rsidRDefault="00F22213" w:rsidP="00F2221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Во втором полугодии 2014 года</w:t>
      </w:r>
      <w:r w:rsidR="00742C9A">
        <w:rPr>
          <w:rFonts w:ascii="Times New Roman" w:hAnsi="Times New Roman"/>
          <w:sz w:val="28"/>
          <w:szCs w:val="28"/>
        </w:rPr>
        <w:t xml:space="preserve"> из 7 про</w:t>
      </w:r>
      <w:r>
        <w:rPr>
          <w:rFonts w:ascii="Times New Roman" w:hAnsi="Times New Roman"/>
          <w:sz w:val="28"/>
          <w:szCs w:val="28"/>
        </w:rPr>
        <w:t xml:space="preserve">веденных плановых проверок органов ЗАГС </w:t>
      </w:r>
      <w:r w:rsidR="00742C9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проверок проведены комиссией в составе двух человек, </w:t>
      </w:r>
      <w:r w:rsidR="00742C9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– комиссией в составе трех человек, 1 – одним уполномоченным должностным лицом Управления.</w:t>
      </w:r>
    </w:p>
    <w:p w:rsidR="00FE78B4" w:rsidRDefault="0005019A" w:rsidP="00FE78B4">
      <w:pPr>
        <w:pStyle w:val="a6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78B4">
        <w:rPr>
          <w:sz w:val="28"/>
          <w:szCs w:val="28"/>
        </w:rPr>
        <w:t>Все запланированные проверки Управлением проведены в установленные планами сроки, акты проверок направлены в Г</w:t>
      </w:r>
      <w:r w:rsidR="00C73E1F">
        <w:rPr>
          <w:sz w:val="28"/>
          <w:szCs w:val="28"/>
        </w:rPr>
        <w:t>лавное государственно-правовое управление Омской области</w:t>
      </w:r>
      <w:r w:rsidR="00FE78B4">
        <w:rPr>
          <w:sz w:val="28"/>
          <w:szCs w:val="28"/>
        </w:rPr>
        <w:t xml:space="preserve"> для принятия мер по устранению и недопущению в дальнейшем выявленных нарушений в деятельности органов ЗАГС. </w:t>
      </w:r>
      <w:r w:rsidR="009760A9">
        <w:rPr>
          <w:sz w:val="28"/>
          <w:szCs w:val="28"/>
        </w:rPr>
        <w:t>А</w:t>
      </w:r>
      <w:r w:rsidR="00FE78B4">
        <w:rPr>
          <w:sz w:val="28"/>
          <w:szCs w:val="28"/>
        </w:rPr>
        <w:t xml:space="preserve">кты проверок рассмотрены в установленные сроки. </w:t>
      </w:r>
    </w:p>
    <w:p w:rsidR="00F87B39" w:rsidRDefault="00F87B39" w:rsidP="00B41F33">
      <w:pPr>
        <w:pStyle w:val="a4"/>
        <w:ind w:firstLine="708"/>
      </w:pPr>
      <w:r>
        <w:t xml:space="preserve">В ходе проверок проведено </w:t>
      </w:r>
      <w:r>
        <w:rPr>
          <w:i/>
        </w:rPr>
        <w:t xml:space="preserve">анкетирование </w:t>
      </w:r>
      <w:r>
        <w:t>населения в целях изучения мнения населения о качестве предоставления государственной услуги по государственной регистрации актов гражданского состояния орган</w:t>
      </w:r>
      <w:r w:rsidR="008D031F">
        <w:t>ом</w:t>
      </w:r>
      <w:r>
        <w:t xml:space="preserve"> ЗАГС. В анкетировании приняли участие </w:t>
      </w:r>
      <w:r w:rsidR="007D3BCB">
        <w:t>193</w:t>
      </w:r>
      <w:r>
        <w:t xml:space="preserve"> респондента. Результаты анкетирования свидетельствуют в целом об удовлетворенности населения порядком приёма граждан, организацией мест заполнения заявлений, наличием информационных материалов, об отсутствии фактов проявления коррупции в данном органе ЗАГС, а также о положительной оценке качества предоставления государственных услуг органом ЗАГС. </w:t>
      </w:r>
    </w:p>
    <w:p w:rsidR="00FE78B4" w:rsidRDefault="00FE78B4" w:rsidP="00B41F33">
      <w:pPr>
        <w:pStyle w:val="a4"/>
        <w:ind w:firstLine="708"/>
      </w:pPr>
      <w:r>
        <w:lastRenderedPageBreak/>
        <w:t xml:space="preserve">В ходе проведения проверок </w:t>
      </w:r>
      <w:r w:rsidR="00845D2E">
        <w:t xml:space="preserve">Управлением </w:t>
      </w:r>
      <w:r>
        <w:t xml:space="preserve">изучается практика исполнения органами ЗАГС </w:t>
      </w:r>
      <w:r w:rsidR="00336A91">
        <w:t xml:space="preserve">Омской области </w:t>
      </w:r>
      <w:r>
        <w:t xml:space="preserve">международных обязательств. </w:t>
      </w:r>
      <w:r w:rsidR="00BC1B0C">
        <w:t xml:space="preserve">В целом </w:t>
      </w:r>
      <w:r w:rsidR="00BC1B0C" w:rsidRPr="009B3402">
        <w:t>государственная услуга по истре</w:t>
      </w:r>
      <w:r w:rsidR="00BC1B0C">
        <w:t xml:space="preserve">бованию личных документов осуществляется в соответствии с требованиями международных договоров и законодательством Российской Федерации. </w:t>
      </w:r>
    </w:p>
    <w:p w:rsidR="00FE78B4" w:rsidRDefault="00FE78B4" w:rsidP="00FE78B4">
      <w:pPr>
        <w:pStyle w:val="a8"/>
        <w:ind w:left="0" w:right="7" w:firstLine="680"/>
        <w:rPr>
          <w:szCs w:val="28"/>
        </w:rPr>
      </w:pPr>
      <w:r>
        <w:rPr>
          <w:szCs w:val="28"/>
        </w:rPr>
        <w:t xml:space="preserve">Также специалистами Управления оценивается полнота внесения сведений в алфавитные журналы к записям актов гражданского состояния, их корректировка, формирование архива в электронном виде.  </w:t>
      </w:r>
    </w:p>
    <w:p w:rsidR="00C85BCA" w:rsidRDefault="00FE78B4" w:rsidP="00B60315">
      <w:pPr>
        <w:pStyle w:val="a8"/>
        <w:ind w:left="0" w:right="7" w:firstLine="680"/>
        <w:rPr>
          <w:szCs w:val="28"/>
        </w:rPr>
      </w:pPr>
      <w:r>
        <w:rPr>
          <w:szCs w:val="28"/>
        </w:rPr>
        <w:t xml:space="preserve">При осуществлении надзорных функций Управление изучает и анализирует деятельность органа ЗАГС по организации учёта, хранения и расходования бланков свидетельств о государственной регистрации актов гражданского состояния. </w:t>
      </w:r>
      <w:r w:rsidR="0049048B">
        <w:rPr>
          <w:szCs w:val="28"/>
        </w:rPr>
        <w:t xml:space="preserve">Необоснованной выдачи, утраты, хищения или недостачи бланков свидетельств в ходе </w:t>
      </w:r>
      <w:r w:rsidR="00E86110">
        <w:rPr>
          <w:szCs w:val="28"/>
        </w:rPr>
        <w:t>проверок не выявлено.</w:t>
      </w:r>
      <w:r w:rsidR="00B60315">
        <w:rPr>
          <w:szCs w:val="28"/>
        </w:rPr>
        <w:t xml:space="preserve"> </w:t>
      </w:r>
      <w:r w:rsidR="00C85BCA" w:rsidRPr="00BA2A47">
        <w:rPr>
          <w:szCs w:val="28"/>
        </w:rPr>
        <w:t>Вместе с тем в ходе проверки установлено несоответствие номера выданного свидетельства о</w:t>
      </w:r>
      <w:r w:rsidR="00C85BCA">
        <w:rPr>
          <w:szCs w:val="28"/>
        </w:rPr>
        <w:t xml:space="preserve"> государственной регистрации акта гражданского состояния</w:t>
      </w:r>
      <w:r w:rsidR="00C85BCA" w:rsidRPr="00BA2A47">
        <w:rPr>
          <w:szCs w:val="28"/>
        </w:rPr>
        <w:t>, указанного в записи акта</w:t>
      </w:r>
      <w:r w:rsidR="00C85BCA">
        <w:rPr>
          <w:szCs w:val="28"/>
        </w:rPr>
        <w:t xml:space="preserve">, </w:t>
      </w:r>
      <w:r w:rsidR="00C85BCA" w:rsidRPr="00BA2A47">
        <w:rPr>
          <w:szCs w:val="28"/>
        </w:rPr>
        <w:t xml:space="preserve">и в книге выдачи (высылки) первичных и повторных свидетельств о государственной регистрации актов гражданского состояния. </w:t>
      </w:r>
    </w:p>
    <w:p w:rsidR="00FE78B4" w:rsidRPr="00AD4442" w:rsidRDefault="00FE78B4" w:rsidP="00FE78B4">
      <w:pPr>
        <w:pStyle w:val="a4"/>
        <w:tabs>
          <w:tab w:val="left" w:pos="709"/>
        </w:tabs>
      </w:pPr>
      <w:r>
        <w:tab/>
        <w:t xml:space="preserve">Проверке подлежит учёт и сохранность архивного фонда. </w:t>
      </w:r>
    </w:p>
    <w:p w:rsidR="00FE78B4" w:rsidRPr="00C41A15" w:rsidRDefault="00C41A15" w:rsidP="00E929E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1A15">
        <w:rPr>
          <w:rFonts w:ascii="Times New Roman" w:hAnsi="Times New Roman" w:cs="Times New Roman"/>
          <w:sz w:val="28"/>
          <w:szCs w:val="28"/>
        </w:rPr>
        <w:t>Кроме того, специалистами Управления производится проверка своевременности, правильности исчисления и порядка уплаты государственной пошлины за государственную регистрацию актов гражданского состояния и совершение иных юридически значимых действий.</w:t>
      </w:r>
      <w:r w:rsidR="000028A8">
        <w:rPr>
          <w:rFonts w:ascii="Times New Roman" w:hAnsi="Times New Roman" w:cs="Times New Roman"/>
          <w:sz w:val="28"/>
          <w:szCs w:val="28"/>
        </w:rPr>
        <w:t xml:space="preserve"> Нарушений Налогового кодекса Российской Федерации не выявлено.</w:t>
      </w:r>
    </w:p>
    <w:p w:rsidR="008853EA" w:rsidRDefault="008853EA" w:rsidP="00E929EF">
      <w:pPr>
        <w:spacing w:after="0" w:line="240" w:lineRule="auto"/>
        <w:ind w:firstLine="70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556A39">
        <w:rPr>
          <w:rFonts w:ascii="Times New Roman" w:hAnsi="Times New Roman" w:cs="Times New Roman"/>
          <w:sz w:val="28"/>
          <w:szCs w:val="28"/>
        </w:rPr>
        <w:t xml:space="preserve">плановых </w:t>
      </w:r>
      <w:r>
        <w:rPr>
          <w:rFonts w:ascii="Times New Roman" w:hAnsi="Times New Roman" w:cs="Times New Roman"/>
          <w:sz w:val="28"/>
          <w:szCs w:val="28"/>
        </w:rPr>
        <w:t>проверок специалисты</w:t>
      </w:r>
      <w:r w:rsidR="009D534D"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z w:val="28"/>
          <w:szCs w:val="28"/>
        </w:rPr>
        <w:t>, уполномоченные на проведение проверки, принима</w:t>
      </w:r>
      <w:r w:rsidR="00F61391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меры к устранению выявленных нарушений законодательства Российской Федерации, </w:t>
      </w:r>
      <w:r w:rsidR="00ED00FA">
        <w:rPr>
          <w:rFonts w:ascii="Times New Roman" w:hAnsi="Times New Roman" w:cs="Times New Roman"/>
          <w:sz w:val="28"/>
          <w:szCs w:val="28"/>
        </w:rPr>
        <w:t>а также</w:t>
      </w:r>
      <w:r w:rsidR="00F613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оказыва</w:t>
      </w:r>
      <w:r w:rsidR="00F61391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консульта</w:t>
      </w:r>
      <w:r w:rsidR="00C70EB3">
        <w:rPr>
          <w:rFonts w:ascii="Times New Roman" w:hAnsi="Times New Roman" w:cs="Times New Roman"/>
          <w:sz w:val="28"/>
          <w:szCs w:val="28"/>
        </w:rPr>
        <w:t>тивную</w:t>
      </w:r>
      <w:r>
        <w:rPr>
          <w:rFonts w:ascii="Times New Roman" w:hAnsi="Times New Roman" w:cs="Times New Roman"/>
          <w:sz w:val="28"/>
          <w:szCs w:val="28"/>
        </w:rPr>
        <w:t xml:space="preserve"> поддержку в установленной сфере деятельности. Результаты </w:t>
      </w:r>
      <w:r w:rsidR="00F61391">
        <w:rPr>
          <w:rFonts w:ascii="Times New Roman" w:hAnsi="Times New Roman" w:cs="Times New Roman"/>
          <w:sz w:val="28"/>
          <w:szCs w:val="28"/>
        </w:rPr>
        <w:t xml:space="preserve">всех </w:t>
      </w:r>
      <w:r>
        <w:rPr>
          <w:rFonts w:ascii="Times New Roman" w:hAnsi="Times New Roman" w:cs="Times New Roman"/>
          <w:sz w:val="28"/>
          <w:szCs w:val="28"/>
        </w:rPr>
        <w:t>проверок обсужд</w:t>
      </w:r>
      <w:r w:rsidR="00F2711C">
        <w:rPr>
          <w:rFonts w:ascii="Times New Roman" w:hAnsi="Times New Roman" w:cs="Times New Roman"/>
          <w:sz w:val="28"/>
          <w:szCs w:val="28"/>
        </w:rPr>
        <w:t>ены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8E567E">
        <w:rPr>
          <w:rFonts w:ascii="Times New Roman" w:hAnsi="Times New Roman" w:cs="Times New Roman"/>
          <w:sz w:val="28"/>
          <w:szCs w:val="28"/>
        </w:rPr>
        <w:t xml:space="preserve">сотрудниками </w:t>
      </w:r>
      <w:r w:rsidR="00BF7D40">
        <w:rPr>
          <w:rFonts w:ascii="Times New Roman" w:hAnsi="Times New Roman" w:cs="Times New Roman"/>
          <w:sz w:val="28"/>
          <w:szCs w:val="28"/>
        </w:rPr>
        <w:t>органов ЗАГС</w:t>
      </w:r>
      <w:r w:rsidR="008E56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302" w:rsidRDefault="008853EA" w:rsidP="00E929EF">
      <w:pPr>
        <w:pStyle w:val="2"/>
        <w:spacing w:after="0" w:line="240" w:lineRule="auto"/>
        <w:ind w:firstLine="707"/>
        <w:jc w:val="both"/>
        <w:rPr>
          <w:rFonts w:ascii="Times New Roman" w:hAnsi="Times New Roman"/>
          <w:sz w:val="28"/>
          <w:szCs w:val="28"/>
        </w:rPr>
      </w:pPr>
      <w:r w:rsidRPr="00C03031">
        <w:rPr>
          <w:rFonts w:ascii="Times New Roman" w:hAnsi="Times New Roman"/>
          <w:sz w:val="28"/>
          <w:szCs w:val="28"/>
        </w:rPr>
        <w:t>По результатам проведенных в</w:t>
      </w:r>
      <w:r w:rsidR="007B1CD8">
        <w:rPr>
          <w:rFonts w:ascii="Times New Roman" w:hAnsi="Times New Roman"/>
          <w:sz w:val="28"/>
          <w:szCs w:val="28"/>
        </w:rPr>
        <w:t>о втором</w:t>
      </w:r>
      <w:r w:rsidR="00A35B34">
        <w:rPr>
          <w:rFonts w:ascii="Times New Roman" w:hAnsi="Times New Roman"/>
          <w:sz w:val="28"/>
          <w:szCs w:val="28"/>
        </w:rPr>
        <w:t xml:space="preserve"> </w:t>
      </w:r>
      <w:r w:rsidRPr="00C03031">
        <w:rPr>
          <w:rFonts w:ascii="Times New Roman" w:hAnsi="Times New Roman"/>
          <w:sz w:val="28"/>
          <w:szCs w:val="28"/>
        </w:rPr>
        <w:t>полугодии 201</w:t>
      </w:r>
      <w:r w:rsidR="00A35B34">
        <w:rPr>
          <w:rFonts w:ascii="Times New Roman" w:hAnsi="Times New Roman"/>
          <w:sz w:val="28"/>
          <w:szCs w:val="28"/>
        </w:rPr>
        <w:t>4</w:t>
      </w:r>
      <w:r w:rsidRPr="00C03031">
        <w:rPr>
          <w:rFonts w:ascii="Times New Roman" w:hAnsi="Times New Roman"/>
          <w:sz w:val="28"/>
          <w:szCs w:val="28"/>
        </w:rPr>
        <w:t xml:space="preserve"> года проверок  </w:t>
      </w:r>
      <w:r w:rsidR="0015789A" w:rsidRPr="00C03031">
        <w:rPr>
          <w:rFonts w:ascii="Times New Roman" w:hAnsi="Times New Roman"/>
          <w:sz w:val="28"/>
          <w:szCs w:val="28"/>
        </w:rPr>
        <w:t>органов, осуществляющих государственную регистрацию актов гражданского состояния на территории Омской области</w:t>
      </w:r>
      <w:r w:rsidR="00C84B23">
        <w:rPr>
          <w:rFonts w:ascii="Times New Roman" w:hAnsi="Times New Roman"/>
          <w:sz w:val="28"/>
          <w:szCs w:val="28"/>
        </w:rPr>
        <w:t>,</w:t>
      </w:r>
      <w:r w:rsidR="0015789A" w:rsidRPr="00C03031">
        <w:rPr>
          <w:rFonts w:ascii="Times New Roman" w:hAnsi="Times New Roman"/>
          <w:sz w:val="28"/>
          <w:szCs w:val="28"/>
        </w:rPr>
        <w:t xml:space="preserve"> </w:t>
      </w:r>
      <w:r w:rsidRPr="00C03031">
        <w:rPr>
          <w:rFonts w:ascii="Times New Roman" w:hAnsi="Times New Roman"/>
          <w:sz w:val="28"/>
          <w:szCs w:val="28"/>
        </w:rPr>
        <w:t>выявлены следующие нарушения законодательства Российской Федерации</w:t>
      </w:r>
      <w:r w:rsidR="00431D64" w:rsidRPr="00C03031">
        <w:rPr>
          <w:rFonts w:ascii="Times New Roman" w:hAnsi="Times New Roman"/>
          <w:sz w:val="28"/>
          <w:szCs w:val="28"/>
        </w:rPr>
        <w:t>:</w:t>
      </w:r>
    </w:p>
    <w:p w:rsidR="003002F0" w:rsidRDefault="003002F0" w:rsidP="003002F0">
      <w:pPr>
        <w:pStyle w:val="2"/>
        <w:spacing w:after="0" w:line="240" w:lineRule="auto"/>
        <w:ind w:firstLine="70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  <w:lang w:val="en-US"/>
        </w:rPr>
        <w:t>I</w:t>
      </w:r>
      <w:r>
        <w:rPr>
          <w:rFonts w:ascii="Times New Roman" w:hAnsi="Times New Roman"/>
          <w:sz w:val="28"/>
          <w:szCs w:val="28"/>
          <w:u w:val="single"/>
        </w:rPr>
        <w:t xml:space="preserve">. Нарушения, связанные с заполнением бланков записей актов гражданского состояния: </w:t>
      </w:r>
    </w:p>
    <w:p w:rsidR="003002F0" w:rsidRDefault="003002F0" w:rsidP="003002F0">
      <w:pPr>
        <w:tabs>
          <w:tab w:val="left" w:pos="14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1) несоответствие сведений, указанных в записи акта гражданского состояния и документах, являющихся основанием для государственной регистрации акта гражданского состояния, и других документах, предъявленных для государственной регистрации акт</w:t>
      </w:r>
      <w:r w:rsidR="00957ED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гражданского состояния (пункт 12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Правил заполнения бланков записей акт</w:t>
      </w:r>
      <w:r w:rsidR="003E715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гражданского состояния и бланков свидетельств о государственной регистрации актов гражданского состояния, утвержденных постановлением Правительства Российской Федерации от 17.04.1999 № 432 </w:t>
      </w:r>
      <w:r w:rsidR="005B556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(далее – Правила);</w:t>
      </w:r>
      <w:proofErr w:type="gramEnd"/>
    </w:p>
    <w:p w:rsidR="00867F60" w:rsidRDefault="00867F60" w:rsidP="003002F0">
      <w:pPr>
        <w:tabs>
          <w:tab w:val="left" w:pos="14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2) в записи акта гражданского состояния отсутствует подпись заявителя      (пункт 3 статьи 7 Федерального закона от 15.11.1997 № 143-ФЗ «Об актах гражданского состояния»</w:t>
      </w:r>
      <w:r w:rsidR="00245646">
        <w:rPr>
          <w:rFonts w:ascii="Times New Roman" w:hAnsi="Times New Roman" w:cs="Times New Roman"/>
          <w:sz w:val="28"/>
          <w:szCs w:val="28"/>
        </w:rPr>
        <w:t>,</w:t>
      </w:r>
      <w:r w:rsidR="000020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далее  –  Федеральный закон</w:t>
      </w:r>
      <w:r w:rsidR="002D694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F34D4" w:rsidRDefault="003B0AD4" w:rsidP="003002F0">
      <w:pPr>
        <w:pStyle w:val="a4"/>
        <w:ind w:firstLine="707"/>
      </w:pPr>
      <w:r>
        <w:t>3</w:t>
      </w:r>
      <w:r w:rsidR="003002F0">
        <w:t xml:space="preserve">) в бланках записей актов гражданского состояния качество </w:t>
      </w:r>
      <w:r w:rsidR="003002F0" w:rsidRPr="00C72BDC">
        <w:t>красителя, используемого при их заполнении, не обеспечивает сохранность текста в течение</w:t>
      </w:r>
      <w:r w:rsidR="003002F0">
        <w:t xml:space="preserve"> установленного срока хранения; при внесении сведений в графу «Иные сведения и служебные отметки» записи акта гражданского состояния допущены подчистки, помарки (пункт 2 раздела </w:t>
      </w:r>
      <w:r w:rsidR="003002F0">
        <w:rPr>
          <w:lang w:val="en-US"/>
        </w:rPr>
        <w:t>I</w:t>
      </w:r>
      <w:r w:rsidR="003002F0" w:rsidRPr="003002F0">
        <w:t xml:space="preserve"> </w:t>
      </w:r>
      <w:r w:rsidR="003002F0">
        <w:t xml:space="preserve">Правил); </w:t>
      </w:r>
    </w:p>
    <w:p w:rsidR="003002F0" w:rsidRDefault="00AF34D4" w:rsidP="003002F0">
      <w:pPr>
        <w:pStyle w:val="a4"/>
        <w:ind w:firstLine="707"/>
      </w:pPr>
      <w:r>
        <w:t xml:space="preserve">4) в записях актов гражданского состояния печать органа ЗАГС проставлена таким образом, что её оттиск не занимает часть наименования должности лица, подписавшего документ (пункт 9 раздела </w:t>
      </w:r>
      <w:r>
        <w:rPr>
          <w:lang w:val="en-US"/>
        </w:rPr>
        <w:t>I</w:t>
      </w:r>
      <w:r>
        <w:t xml:space="preserve"> Правил);</w:t>
      </w:r>
      <w:r w:rsidR="003002F0">
        <w:t xml:space="preserve"> </w:t>
      </w:r>
    </w:p>
    <w:p w:rsidR="00BF2324" w:rsidRDefault="00A02443" w:rsidP="00012D50">
      <w:pPr>
        <w:pStyle w:val="a6"/>
        <w:ind w:left="0" w:right="7"/>
        <w:jc w:val="both"/>
      </w:pPr>
      <w:r w:rsidRPr="0082127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="00AF34D4">
        <w:rPr>
          <w:sz w:val="28"/>
          <w:szCs w:val="28"/>
        </w:rPr>
        <w:t>5</w:t>
      </w:r>
      <w:r w:rsidRPr="00821272">
        <w:rPr>
          <w:sz w:val="28"/>
          <w:szCs w:val="28"/>
        </w:rPr>
        <w:t xml:space="preserve">) в графе «Иные сведения и служебные отметки» записи акта </w:t>
      </w:r>
      <w:r>
        <w:rPr>
          <w:sz w:val="28"/>
          <w:szCs w:val="28"/>
        </w:rPr>
        <w:t xml:space="preserve">гражданского состояния </w:t>
      </w:r>
      <w:r w:rsidRPr="00821272">
        <w:rPr>
          <w:sz w:val="28"/>
          <w:szCs w:val="28"/>
        </w:rPr>
        <w:t xml:space="preserve">неверно </w:t>
      </w:r>
      <w:r>
        <w:rPr>
          <w:szCs w:val="28"/>
        </w:rPr>
        <w:t xml:space="preserve"> </w:t>
      </w:r>
      <w:r w:rsidRPr="00B36634">
        <w:rPr>
          <w:sz w:val="28"/>
          <w:szCs w:val="28"/>
        </w:rPr>
        <w:t>указано основание для внесения изменений в запись акта</w:t>
      </w:r>
      <w:r>
        <w:rPr>
          <w:sz w:val="28"/>
          <w:szCs w:val="28"/>
        </w:rPr>
        <w:t xml:space="preserve">  либо </w:t>
      </w:r>
      <w:r w:rsidRPr="00821272">
        <w:rPr>
          <w:sz w:val="28"/>
          <w:szCs w:val="28"/>
        </w:rPr>
        <w:t xml:space="preserve">реквизиты документа, на основании которого были внесены изменения (пункт 19 раздела </w:t>
      </w:r>
      <w:r w:rsidRPr="00821272">
        <w:rPr>
          <w:sz w:val="28"/>
          <w:szCs w:val="28"/>
          <w:lang w:val="en-US"/>
        </w:rPr>
        <w:t>II</w:t>
      </w:r>
      <w:r w:rsidRPr="00821272">
        <w:rPr>
          <w:sz w:val="28"/>
          <w:szCs w:val="28"/>
        </w:rPr>
        <w:t xml:space="preserve"> Правил).  </w:t>
      </w:r>
      <w:r>
        <w:rPr>
          <w:szCs w:val="28"/>
        </w:rPr>
        <w:t xml:space="preserve">       </w:t>
      </w:r>
    </w:p>
    <w:p w:rsidR="003002F0" w:rsidRDefault="003002F0" w:rsidP="003002F0">
      <w:pPr>
        <w:pStyle w:val="a4"/>
        <w:ind w:firstLine="707"/>
        <w:rPr>
          <w:u w:val="single"/>
        </w:rPr>
      </w:pPr>
      <w:r>
        <w:rPr>
          <w:i/>
        </w:rPr>
        <w:t xml:space="preserve"> </w:t>
      </w:r>
      <w:proofErr w:type="gramStart"/>
      <w:r>
        <w:rPr>
          <w:u w:val="single"/>
          <w:lang w:val="en-US"/>
        </w:rPr>
        <w:t>II</w:t>
      </w:r>
      <w:r>
        <w:rPr>
          <w:u w:val="single"/>
        </w:rPr>
        <w:t>.Нарушения федерального законодательства, допущенные при государственной регистрации актов гражданского состояния и совершении иных юридически значимых действий.</w:t>
      </w:r>
      <w:proofErr w:type="gramEnd"/>
    </w:p>
    <w:p w:rsidR="00667CDE" w:rsidRDefault="003002F0" w:rsidP="00BC0A78">
      <w:pPr>
        <w:pStyle w:val="a4"/>
        <w:ind w:firstLine="707"/>
        <w:rPr>
          <w:i/>
        </w:rPr>
      </w:pPr>
      <w:proofErr w:type="gramStart"/>
      <w:r>
        <w:rPr>
          <w:i/>
        </w:rPr>
        <w:t>Государственная регистрация рождения:</w:t>
      </w:r>
      <w:r>
        <w:t xml:space="preserve"> </w:t>
      </w:r>
      <w:r w:rsidR="009A0F85">
        <w:t>работниками органа ЗАГС не произведена проверка представленных заявителями документов и приняты для государственной регистрации рождения ненадлежащим образом оформленные документы (пункты 58, 59 Административного регламента</w:t>
      </w:r>
      <w:r w:rsidR="00BC3A42">
        <w:t xml:space="preserve">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Российской Федерации, утвержденного приказом Минюста России от 29.11.2011 № 412;</w:t>
      </w:r>
      <w:proofErr w:type="gramEnd"/>
      <w:r w:rsidR="00BC3A42">
        <w:t xml:space="preserve"> далее – Административный регламент)</w:t>
      </w:r>
      <w:r w:rsidR="009A0F85">
        <w:t xml:space="preserve">. </w:t>
      </w:r>
      <w:r>
        <w:t xml:space="preserve">          </w:t>
      </w:r>
    </w:p>
    <w:p w:rsidR="00D75717" w:rsidRDefault="003002F0" w:rsidP="009901EE">
      <w:pPr>
        <w:pStyle w:val="a4"/>
        <w:ind w:firstLine="707"/>
      </w:pPr>
      <w:r>
        <w:rPr>
          <w:i/>
        </w:rPr>
        <w:t>Государственная регистрация расторжения брака</w:t>
      </w:r>
      <w:r>
        <w:t xml:space="preserve">: </w:t>
      </w:r>
      <w:r w:rsidR="00D75717" w:rsidRPr="00235D83">
        <w:t xml:space="preserve">работником органа ЗАГС не произведена проверка документов, представленных заявителем при подаче заявления о расторжении брака (пункт 61 Административного регламента). </w:t>
      </w:r>
    </w:p>
    <w:p w:rsidR="00667CDE" w:rsidRDefault="00667CDE" w:rsidP="00667CDE">
      <w:pPr>
        <w:pStyle w:val="a4"/>
        <w:ind w:firstLine="707"/>
      </w:pPr>
      <w:r w:rsidRPr="00B23FCF">
        <w:rPr>
          <w:i/>
        </w:rPr>
        <w:t>Государственная регистрация усыновления (удочерения</w:t>
      </w:r>
      <w:r>
        <w:t xml:space="preserve">): </w:t>
      </w:r>
    </w:p>
    <w:p w:rsidR="00667CDE" w:rsidRDefault="00667CDE" w:rsidP="00667CDE">
      <w:pPr>
        <w:tabs>
          <w:tab w:val="left" w:pos="709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91C31">
        <w:rPr>
          <w:rFonts w:ascii="Times New Roman" w:eastAsia="Times New Roman" w:hAnsi="Times New Roman" w:cs="Times New Roman"/>
          <w:sz w:val="28"/>
          <w:szCs w:val="28"/>
        </w:rPr>
        <w:t>) работником органа ЗАГС в запись акта о рождении ребенка внесены неправильные сведения в части указания имени отца (пункт 1 статьи 44 Федерального закона)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5717" w:rsidRDefault="00667CDE" w:rsidP="003002F0">
      <w:pPr>
        <w:pStyle w:val="a4"/>
        <w:ind w:firstLine="707"/>
      </w:pPr>
      <w:r>
        <w:t xml:space="preserve">2) </w:t>
      </w:r>
      <w:r w:rsidRPr="00E94B3F">
        <w:t xml:space="preserve"> государственн</w:t>
      </w:r>
      <w:r>
        <w:t>ая</w:t>
      </w:r>
      <w:r w:rsidRPr="00E94B3F">
        <w:t xml:space="preserve"> регистраци</w:t>
      </w:r>
      <w:r>
        <w:t>я</w:t>
      </w:r>
      <w:r w:rsidRPr="00E94B3F">
        <w:t xml:space="preserve"> усыновления </w:t>
      </w:r>
      <w:r>
        <w:t xml:space="preserve">произведена без </w:t>
      </w:r>
      <w:r w:rsidRPr="00E94B3F">
        <w:t>представл</w:t>
      </w:r>
      <w:r>
        <w:t xml:space="preserve">ения </w:t>
      </w:r>
      <w:r w:rsidRPr="00E94B3F">
        <w:t>заявител</w:t>
      </w:r>
      <w:r>
        <w:t xml:space="preserve">ями </w:t>
      </w:r>
      <w:r w:rsidRPr="00E94B3F">
        <w:t>свидетельств</w:t>
      </w:r>
      <w:r>
        <w:t>а</w:t>
      </w:r>
      <w:r w:rsidRPr="00E94B3F">
        <w:t xml:space="preserve"> о рождении усыновляемого ребенка</w:t>
      </w:r>
      <w:r>
        <w:t>, предусмотренного подпунктом 5 пункта 26 Административного регламента (пункт 62 Административного регламента).</w:t>
      </w:r>
    </w:p>
    <w:p w:rsidR="003002F0" w:rsidRDefault="003002F0" w:rsidP="003002F0">
      <w:pPr>
        <w:pStyle w:val="a4"/>
        <w:ind w:firstLine="707"/>
        <w:rPr>
          <w:i/>
        </w:rPr>
      </w:pPr>
      <w:r>
        <w:rPr>
          <w:i/>
        </w:rPr>
        <w:t>Государственная регистрация установления отцовства:</w:t>
      </w:r>
    </w:p>
    <w:p w:rsidR="003002F0" w:rsidRDefault="003002F0" w:rsidP="003002F0">
      <w:pPr>
        <w:pStyle w:val="a6"/>
        <w:spacing w:after="0"/>
        <w:ind w:left="0" w:firstLine="707"/>
        <w:jc w:val="both"/>
        <w:rPr>
          <w:i/>
        </w:rPr>
      </w:pPr>
      <w:r>
        <w:rPr>
          <w:sz w:val="28"/>
          <w:szCs w:val="28"/>
        </w:rPr>
        <w:t xml:space="preserve">1) в совместном заявлении об установлении отцовства отца и матери ребенка, не </w:t>
      </w:r>
      <w:proofErr w:type="gramStart"/>
      <w:r>
        <w:rPr>
          <w:sz w:val="28"/>
          <w:szCs w:val="28"/>
        </w:rPr>
        <w:t>состоящих</w:t>
      </w:r>
      <w:proofErr w:type="gramEnd"/>
      <w:r>
        <w:rPr>
          <w:sz w:val="28"/>
          <w:szCs w:val="28"/>
        </w:rPr>
        <w:t xml:space="preserve"> между собой в браке на момент рождения ребенка, не указана дата его составления (пункт 4 статьи 50 Федерального закона);</w:t>
      </w:r>
    </w:p>
    <w:p w:rsidR="003002F0" w:rsidRDefault="003002F0" w:rsidP="003002F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</w:t>
      </w:r>
      <w:r>
        <w:rPr>
          <w:rFonts w:ascii="Times New Roman" w:hAnsi="Times New Roman"/>
          <w:sz w:val="28"/>
          <w:szCs w:val="28"/>
        </w:rPr>
        <w:t xml:space="preserve">нарушен срок предоставления государственной услуги по государственной регистрация установления отцовства (пункт 1 части 1 статьи 6 Федерального закона </w:t>
      </w:r>
      <w:r>
        <w:rPr>
          <w:rFonts w:ascii="Times New Roman" w:hAnsi="Times New Roman"/>
          <w:sz w:val="28"/>
          <w:szCs w:val="28"/>
        </w:rPr>
        <w:lastRenderedPageBreak/>
        <w:t>от 27.07.2010 № 210-ФЗ «Об организации предоставления государственных и муниципальных услуг», пункт 10 Административного регламента</w:t>
      </w:r>
      <w:r w:rsidR="006A7224">
        <w:rPr>
          <w:rFonts w:ascii="Times New Roman" w:hAnsi="Times New Roman"/>
          <w:sz w:val="28"/>
          <w:szCs w:val="28"/>
        </w:rPr>
        <w:t>)</w:t>
      </w:r>
      <w:r w:rsidR="00236BEB">
        <w:rPr>
          <w:rFonts w:ascii="Times New Roman" w:hAnsi="Times New Roman"/>
          <w:sz w:val="28"/>
          <w:szCs w:val="28"/>
        </w:rPr>
        <w:t>.</w:t>
      </w:r>
    </w:p>
    <w:p w:rsidR="003002F0" w:rsidRDefault="006A6088" w:rsidP="006A608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A608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Государственная регистрация перемены имени:</w:t>
      </w:r>
      <w:r>
        <w:rPr>
          <w:i/>
        </w:rPr>
        <w:t xml:space="preserve"> </w:t>
      </w:r>
      <w:r w:rsidRPr="0038092B">
        <w:rPr>
          <w:rFonts w:ascii="Times New Roman" w:hAnsi="Times New Roman" w:cs="Times New Roman"/>
          <w:sz w:val="28"/>
          <w:szCs w:val="28"/>
        </w:rPr>
        <w:t>запрошена копия записи акта гражданского состояния, в которую не вносятся изменения в связи с переменой имени (пункт 3 статьи 60 Федерального закона)</w:t>
      </w:r>
      <w:r w:rsidR="00CC3647">
        <w:rPr>
          <w:rFonts w:ascii="Times New Roman" w:hAnsi="Times New Roman" w:cs="Times New Roman"/>
          <w:sz w:val="28"/>
          <w:szCs w:val="28"/>
        </w:rPr>
        <w:t>.</w:t>
      </w:r>
    </w:p>
    <w:p w:rsidR="00AF06E4" w:rsidRDefault="003002F0" w:rsidP="003002F0">
      <w:pPr>
        <w:pStyle w:val="a4"/>
        <w:ind w:firstLine="707"/>
        <w:rPr>
          <w:i/>
        </w:rPr>
      </w:pPr>
      <w:r>
        <w:rPr>
          <w:i/>
        </w:rPr>
        <w:t xml:space="preserve">Государственная регистрация смерти: </w:t>
      </w:r>
    </w:p>
    <w:p w:rsidR="00AF06E4" w:rsidRDefault="00AF06E4" w:rsidP="00AF06E4">
      <w:pPr>
        <w:pStyle w:val="21"/>
        <w:ind w:firstLine="709"/>
        <w:rPr>
          <w:i/>
        </w:rPr>
      </w:pPr>
      <w:r>
        <w:rPr>
          <w:szCs w:val="28"/>
        </w:rPr>
        <w:t>1) при указании реквизитов документа</w:t>
      </w:r>
      <w:r w:rsidR="0059131D">
        <w:rPr>
          <w:szCs w:val="28"/>
        </w:rPr>
        <w:t>,</w:t>
      </w:r>
      <w:r>
        <w:rPr>
          <w:szCs w:val="28"/>
        </w:rPr>
        <w:t xml:space="preserve"> подтверждающего факт смерти</w:t>
      </w:r>
      <w:r w:rsidR="0059131D">
        <w:rPr>
          <w:szCs w:val="28"/>
        </w:rPr>
        <w:t>,</w:t>
      </w:r>
      <w:r>
        <w:rPr>
          <w:szCs w:val="28"/>
        </w:rPr>
        <w:t xml:space="preserve"> в записи акта о смерти не указано наименование медицинской организации, выдавшей документ установленной формы о смерти (пункт 1 статьи 67 Федерального закона);</w:t>
      </w:r>
    </w:p>
    <w:p w:rsidR="003002F0" w:rsidRDefault="00AF06E4" w:rsidP="003002F0">
      <w:pPr>
        <w:pStyle w:val="a4"/>
        <w:ind w:firstLine="707"/>
        <w:rPr>
          <w:i/>
        </w:rPr>
      </w:pPr>
      <w:r>
        <w:t xml:space="preserve">2) </w:t>
      </w:r>
      <w:r w:rsidR="003002F0">
        <w:t>для государственной регистрации смерти принято ненадлежащим образом оформленное медицинское свидетельство о смерти (пункт 66 Административного регламента).</w:t>
      </w:r>
    </w:p>
    <w:p w:rsidR="003002F0" w:rsidRDefault="003002F0" w:rsidP="003002F0">
      <w:pPr>
        <w:pStyle w:val="a4"/>
        <w:jc w:val="left"/>
        <w:rPr>
          <w:i/>
        </w:rPr>
      </w:pPr>
      <w:r>
        <w:rPr>
          <w:i/>
        </w:rPr>
        <w:t xml:space="preserve">          Иные нарушения:</w:t>
      </w:r>
    </w:p>
    <w:p w:rsidR="00F0186F" w:rsidRPr="00B05B0F" w:rsidRDefault="003002F0" w:rsidP="00F0186F">
      <w:pPr>
        <w:pStyle w:val="a4"/>
        <w:ind w:firstLine="707"/>
        <w:rPr>
          <w:i/>
        </w:rPr>
      </w:pPr>
      <w:r w:rsidRPr="00B05B0F">
        <w:t xml:space="preserve"> 1)</w:t>
      </w:r>
      <w:r w:rsidRPr="00B05B0F">
        <w:rPr>
          <w:b/>
          <w:bCs/>
        </w:rPr>
        <w:t xml:space="preserve"> </w:t>
      </w:r>
      <w:r w:rsidR="00F0186F" w:rsidRPr="00B05B0F">
        <w:t>без согласия усыновителя выдано повторное свидетельство об усыновлении матери усыновлённого ребенка (пункт 1 статьи 139 Семейного кодекса Российской Федерации, пункт 2 статьи 47 Федерального закона);</w:t>
      </w:r>
    </w:p>
    <w:p w:rsidR="00F0186F" w:rsidRPr="00B05B0F" w:rsidRDefault="00F0186F" w:rsidP="00F0186F">
      <w:pPr>
        <w:pStyle w:val="a4"/>
        <w:ind w:firstLine="709"/>
        <w:rPr>
          <w:i/>
        </w:rPr>
      </w:pPr>
      <w:r w:rsidRPr="00B05B0F">
        <w:rPr>
          <w:bCs/>
        </w:rPr>
        <w:t xml:space="preserve">2) не истребована необходимая копия записи акта гражданского состояния, подтверждающая наличие основания для внесения изменений в запись акта о расторжении брака (статья 72 Федерального закона); </w:t>
      </w:r>
    </w:p>
    <w:p w:rsidR="00F0186F" w:rsidRPr="00B05B0F" w:rsidRDefault="00F0186F" w:rsidP="00F0186F">
      <w:pPr>
        <w:pStyle w:val="a4"/>
        <w:ind w:firstLine="709"/>
        <w:rPr>
          <w:i/>
        </w:rPr>
      </w:pPr>
      <w:r w:rsidRPr="00B05B0F">
        <w:rPr>
          <w:bCs/>
        </w:rPr>
        <w:t>3) в первый экземпляр записи акта гражданского состояния, находящийся на хранении в проверяемом органе ЗАГС, не внесены изменения на основании заключения о внесении исправления или изменения в запись акта гражданского состояния (пункт 1 статьи 73 Федерального закона);</w:t>
      </w:r>
    </w:p>
    <w:p w:rsidR="00F0186F" w:rsidRPr="00B05B0F" w:rsidRDefault="00F0186F" w:rsidP="00F0186F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05B0F">
        <w:rPr>
          <w:bCs/>
          <w:sz w:val="28"/>
          <w:szCs w:val="28"/>
        </w:rPr>
        <w:t xml:space="preserve">4) </w:t>
      </w:r>
      <w:r w:rsidRPr="00B05B0F">
        <w:rPr>
          <w:sz w:val="28"/>
          <w:szCs w:val="28"/>
        </w:rPr>
        <w:t>не направлено извещение о внесении изменений в запись акта о рождении ребенка в связи с установлением отцовства в орган ЗАГС по месту хранения второго экземпляра (</w:t>
      </w:r>
      <w:r w:rsidRPr="00B05B0F">
        <w:rPr>
          <w:bCs/>
          <w:sz w:val="28"/>
          <w:szCs w:val="28"/>
        </w:rPr>
        <w:t>пункт 2 статьи 73 Федерального закона</w:t>
      </w:r>
      <w:r w:rsidRPr="00B05B0F">
        <w:rPr>
          <w:sz w:val="28"/>
          <w:szCs w:val="28"/>
        </w:rPr>
        <w:t>, пункт 68 Административного регламента);</w:t>
      </w:r>
    </w:p>
    <w:p w:rsidR="00F0186F" w:rsidRPr="00B05B0F" w:rsidRDefault="00F0186F" w:rsidP="00F0186F">
      <w:pPr>
        <w:pStyle w:val="a6"/>
        <w:spacing w:after="0"/>
        <w:ind w:left="0" w:firstLine="709"/>
        <w:jc w:val="both"/>
        <w:rPr>
          <w:i/>
        </w:rPr>
      </w:pPr>
      <w:r w:rsidRPr="00B05B0F">
        <w:rPr>
          <w:sz w:val="28"/>
          <w:szCs w:val="28"/>
        </w:rPr>
        <w:t xml:space="preserve">5) </w:t>
      </w:r>
      <w:r w:rsidRPr="00B05B0F">
        <w:rPr>
          <w:bCs/>
          <w:sz w:val="28"/>
          <w:szCs w:val="28"/>
        </w:rPr>
        <w:t xml:space="preserve">сообщение </w:t>
      </w:r>
      <w:r w:rsidRPr="00B05B0F">
        <w:rPr>
          <w:sz w:val="28"/>
          <w:szCs w:val="28"/>
        </w:rPr>
        <w:t>о внесении изменений в запись акта гражданского состояния направлено в отдел УФМС России по Омской области с нарушением трехдневного срока (</w:t>
      </w:r>
      <w:r w:rsidRPr="00B05B0F">
        <w:rPr>
          <w:bCs/>
          <w:sz w:val="28"/>
          <w:szCs w:val="28"/>
        </w:rPr>
        <w:t xml:space="preserve">пункт 2 статьи 73 Федерального закона); </w:t>
      </w:r>
    </w:p>
    <w:p w:rsidR="002962D7" w:rsidRDefault="00F0186F" w:rsidP="00F0186F">
      <w:pPr>
        <w:pStyle w:val="a6"/>
        <w:spacing w:after="0"/>
        <w:ind w:left="0" w:right="-51"/>
        <w:jc w:val="both"/>
        <w:rPr>
          <w:sz w:val="28"/>
          <w:szCs w:val="28"/>
        </w:rPr>
      </w:pPr>
      <w:r>
        <w:rPr>
          <w:szCs w:val="28"/>
        </w:rPr>
        <w:t xml:space="preserve">           </w:t>
      </w:r>
      <w:r w:rsidR="00CC3647">
        <w:rPr>
          <w:szCs w:val="28"/>
        </w:rPr>
        <w:t>6</w:t>
      </w:r>
      <w:r w:rsidRPr="006A39D6">
        <w:rPr>
          <w:sz w:val="28"/>
          <w:szCs w:val="28"/>
        </w:rPr>
        <w:t>)</w:t>
      </w:r>
      <w:r w:rsidRPr="0009193C">
        <w:rPr>
          <w:sz w:val="28"/>
          <w:szCs w:val="28"/>
        </w:rPr>
        <w:t xml:space="preserve"> </w:t>
      </w:r>
      <w:r w:rsidR="00DF46AC" w:rsidRPr="0009193C">
        <w:rPr>
          <w:sz w:val="28"/>
          <w:szCs w:val="28"/>
        </w:rPr>
        <w:t>не направлено сообщение в военный комиссариат о внесении изменений в акт гражданского состояния</w:t>
      </w:r>
      <w:r w:rsidR="00080695">
        <w:rPr>
          <w:sz w:val="28"/>
          <w:szCs w:val="28"/>
        </w:rPr>
        <w:t xml:space="preserve">, составленный в отношении </w:t>
      </w:r>
      <w:r w:rsidR="00DF46AC" w:rsidRPr="0009193C">
        <w:rPr>
          <w:sz w:val="28"/>
          <w:szCs w:val="28"/>
        </w:rPr>
        <w:t>военнообязанного гражданина</w:t>
      </w:r>
      <w:r w:rsidR="00DF46AC">
        <w:rPr>
          <w:sz w:val="28"/>
          <w:szCs w:val="28"/>
        </w:rPr>
        <w:t xml:space="preserve"> (</w:t>
      </w:r>
      <w:r w:rsidRPr="0009193C">
        <w:rPr>
          <w:sz w:val="28"/>
          <w:szCs w:val="28"/>
        </w:rPr>
        <w:t>подпункт 4 статьи 4 Федерального закона от 28.03.1998 № 53-ФЗ «О воинской обязанности и военной службе», пункт 68 Административного регламента</w:t>
      </w:r>
      <w:r w:rsidR="003D73DF">
        <w:rPr>
          <w:sz w:val="28"/>
          <w:szCs w:val="28"/>
        </w:rPr>
        <w:t>).</w:t>
      </w:r>
      <w:r w:rsidRPr="0009193C">
        <w:rPr>
          <w:sz w:val="28"/>
          <w:szCs w:val="28"/>
        </w:rPr>
        <w:t xml:space="preserve"> </w:t>
      </w:r>
    </w:p>
    <w:p w:rsidR="003002F0" w:rsidRDefault="006E6ACA" w:rsidP="00906731">
      <w:pPr>
        <w:pStyle w:val="a6"/>
        <w:spacing w:after="0"/>
        <w:ind w:left="0" w:right="-51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66224D">
        <w:rPr>
          <w:sz w:val="28"/>
          <w:szCs w:val="28"/>
        </w:rPr>
        <w:t>П</w:t>
      </w:r>
      <w:r>
        <w:rPr>
          <w:sz w:val="28"/>
          <w:szCs w:val="28"/>
        </w:rPr>
        <w:t xml:space="preserve">ри </w:t>
      </w:r>
      <w:r w:rsidR="00F0186F" w:rsidRPr="0009193C">
        <w:rPr>
          <w:sz w:val="28"/>
          <w:szCs w:val="28"/>
        </w:rPr>
        <w:t xml:space="preserve"> </w:t>
      </w:r>
      <w:r w:rsidR="00C44086">
        <w:rPr>
          <w:sz w:val="28"/>
          <w:szCs w:val="28"/>
        </w:rPr>
        <w:t xml:space="preserve">осуществлении органами ЗАГС </w:t>
      </w:r>
      <w:r w:rsidR="00CE546B">
        <w:rPr>
          <w:sz w:val="28"/>
          <w:szCs w:val="28"/>
        </w:rPr>
        <w:t xml:space="preserve">Омской области </w:t>
      </w:r>
      <w:r w:rsidR="002962D7" w:rsidRPr="00E1096C">
        <w:rPr>
          <w:i/>
          <w:sz w:val="28"/>
          <w:szCs w:val="28"/>
        </w:rPr>
        <w:t xml:space="preserve">государственной регистрации заключения брака, </w:t>
      </w:r>
      <w:r w:rsidR="00C44086" w:rsidRPr="00E1096C">
        <w:rPr>
          <w:i/>
          <w:sz w:val="28"/>
          <w:szCs w:val="28"/>
        </w:rPr>
        <w:t>аннулирования</w:t>
      </w:r>
      <w:r w:rsidR="00C44086">
        <w:rPr>
          <w:sz w:val="28"/>
          <w:szCs w:val="28"/>
        </w:rPr>
        <w:t xml:space="preserve"> записей актов гражданского состояния, </w:t>
      </w:r>
      <w:r w:rsidR="00C44086" w:rsidRPr="00E1096C">
        <w:rPr>
          <w:i/>
          <w:sz w:val="28"/>
          <w:szCs w:val="28"/>
        </w:rPr>
        <w:t>восстановления</w:t>
      </w:r>
      <w:r w:rsidR="00C44086">
        <w:rPr>
          <w:sz w:val="28"/>
          <w:szCs w:val="28"/>
        </w:rPr>
        <w:t xml:space="preserve"> </w:t>
      </w:r>
      <w:r w:rsidR="00F0186F" w:rsidRPr="0009193C">
        <w:rPr>
          <w:sz w:val="28"/>
          <w:szCs w:val="28"/>
        </w:rPr>
        <w:t xml:space="preserve"> </w:t>
      </w:r>
      <w:proofErr w:type="gramStart"/>
      <w:r w:rsidR="00C44086">
        <w:rPr>
          <w:sz w:val="28"/>
          <w:szCs w:val="28"/>
        </w:rPr>
        <w:t xml:space="preserve">записей актов гражданского состояния </w:t>
      </w:r>
      <w:r w:rsidR="0066224D">
        <w:rPr>
          <w:sz w:val="28"/>
          <w:szCs w:val="28"/>
        </w:rPr>
        <w:t>нарушений законодательства Российской Федерации</w:t>
      </w:r>
      <w:proofErr w:type="gramEnd"/>
      <w:r w:rsidR="0066224D">
        <w:rPr>
          <w:sz w:val="28"/>
          <w:szCs w:val="28"/>
        </w:rPr>
        <w:t xml:space="preserve"> </w:t>
      </w:r>
      <w:r w:rsidR="00C44086">
        <w:rPr>
          <w:sz w:val="28"/>
          <w:szCs w:val="28"/>
        </w:rPr>
        <w:t>не выявлено.</w:t>
      </w:r>
      <w:r w:rsidR="00FE6C34">
        <w:rPr>
          <w:bCs/>
          <w:sz w:val="28"/>
          <w:szCs w:val="28"/>
        </w:rPr>
        <w:t xml:space="preserve">       </w:t>
      </w:r>
      <w:r w:rsidR="003002F0">
        <w:rPr>
          <w:bCs/>
          <w:sz w:val="28"/>
          <w:szCs w:val="28"/>
        </w:rPr>
        <w:t xml:space="preserve"> </w:t>
      </w:r>
    </w:p>
    <w:p w:rsidR="008A5EB6" w:rsidRDefault="003002F0" w:rsidP="003002F0">
      <w:pPr>
        <w:pStyle w:val="a4"/>
        <w:tabs>
          <w:tab w:val="left" w:pos="709"/>
        </w:tabs>
        <w:rPr>
          <w:i/>
        </w:rPr>
      </w:pPr>
      <w:r>
        <w:rPr>
          <w:b/>
        </w:rPr>
        <w:tab/>
      </w:r>
      <w:r>
        <w:t xml:space="preserve">При проверке осуществления деятельности </w:t>
      </w:r>
      <w:r>
        <w:rPr>
          <w:i/>
        </w:rPr>
        <w:t xml:space="preserve">по формированию архивного </w:t>
      </w:r>
      <w:proofErr w:type="gramStart"/>
      <w:r>
        <w:rPr>
          <w:i/>
        </w:rPr>
        <w:t xml:space="preserve">фонда книг государственной регистрации актов гражданского состояния </w:t>
      </w:r>
      <w:r w:rsidR="008A5EB6" w:rsidRPr="008A5EB6">
        <w:t>нарушений законодательства Российской Федерации</w:t>
      </w:r>
      <w:proofErr w:type="gramEnd"/>
      <w:r w:rsidR="008A5EB6" w:rsidRPr="008A5EB6">
        <w:t xml:space="preserve"> не выявлено</w:t>
      </w:r>
      <w:r w:rsidR="008A5EB6">
        <w:rPr>
          <w:i/>
        </w:rPr>
        <w:t xml:space="preserve">. </w:t>
      </w:r>
    </w:p>
    <w:p w:rsidR="005A566F" w:rsidRDefault="005A566F" w:rsidP="003002F0">
      <w:pPr>
        <w:pStyle w:val="2"/>
        <w:spacing w:after="0" w:line="240" w:lineRule="auto"/>
        <w:ind w:firstLine="708"/>
        <w:jc w:val="both"/>
      </w:pPr>
      <w:r>
        <w:rPr>
          <w:rFonts w:ascii="Times New Roman" w:hAnsi="Times New Roman"/>
          <w:bCs/>
          <w:sz w:val="28"/>
          <w:szCs w:val="28"/>
        </w:rPr>
        <w:t>В</w:t>
      </w:r>
      <w:r w:rsidR="002B6585">
        <w:rPr>
          <w:rFonts w:ascii="Times New Roman" w:hAnsi="Times New Roman"/>
          <w:bCs/>
          <w:sz w:val="28"/>
          <w:szCs w:val="28"/>
        </w:rPr>
        <w:t>о втором п</w:t>
      </w:r>
      <w:r>
        <w:rPr>
          <w:rFonts w:ascii="Times New Roman" w:hAnsi="Times New Roman"/>
          <w:bCs/>
          <w:sz w:val="28"/>
          <w:szCs w:val="28"/>
        </w:rPr>
        <w:t xml:space="preserve">олугодии </w:t>
      </w:r>
      <w:r>
        <w:rPr>
          <w:rFonts w:ascii="Times New Roman" w:hAnsi="Times New Roman"/>
          <w:sz w:val="28"/>
          <w:szCs w:val="28"/>
        </w:rPr>
        <w:t>2014 года предписани</w:t>
      </w:r>
      <w:r w:rsidR="002B658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об устранении нарушений законодательства Российской Федерации</w:t>
      </w:r>
      <w:r w:rsidR="002B6585">
        <w:rPr>
          <w:rFonts w:ascii="Times New Roman" w:hAnsi="Times New Roman"/>
          <w:sz w:val="28"/>
          <w:szCs w:val="28"/>
        </w:rPr>
        <w:t xml:space="preserve"> не вносились</w:t>
      </w:r>
      <w:r>
        <w:rPr>
          <w:rFonts w:ascii="Times New Roman" w:hAnsi="Times New Roman"/>
          <w:sz w:val="28"/>
          <w:szCs w:val="28"/>
        </w:rPr>
        <w:t>.</w:t>
      </w:r>
    </w:p>
    <w:p w:rsidR="00314884" w:rsidRDefault="003002F0" w:rsidP="003002F0">
      <w:pPr>
        <w:pStyle w:val="a6"/>
        <w:spacing w:after="0"/>
        <w:ind w:left="0" w:firstLine="70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Анализ по результатам проверок деятельности органов, осуществляющих государственную регистрацию актов гражданского состояния на территории Омской области, показывает, что в целом государственная регистрация актов гражданского состояния осуществляется в соответствии с требованиями законодательства Российской Федерации. </w:t>
      </w:r>
    </w:p>
    <w:p w:rsidR="003002F0" w:rsidRDefault="003002F0" w:rsidP="003002F0">
      <w:pPr>
        <w:pStyle w:val="a6"/>
        <w:spacing w:after="0"/>
        <w:ind w:left="0" w:firstLine="70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>
        <w:rPr>
          <w:sz w:val="28"/>
          <w:szCs w:val="28"/>
        </w:rPr>
        <w:t>а территории Омской области вырабатывается единая правоприменительная практика. Выявл</w:t>
      </w:r>
      <w:r>
        <w:rPr>
          <w:bCs/>
          <w:sz w:val="28"/>
          <w:szCs w:val="28"/>
        </w:rPr>
        <w:t>енные в ходе проверок нарушения носят единичный характер и допущены работниками разных подразделений управления ЗАГС. В основном выявленные</w:t>
      </w:r>
      <w:r>
        <w:rPr>
          <w:sz w:val="28"/>
          <w:szCs w:val="28"/>
        </w:rPr>
        <w:t xml:space="preserve"> нарушения федерального законодательства </w:t>
      </w:r>
      <w:r w:rsidR="006A33F9">
        <w:rPr>
          <w:sz w:val="28"/>
          <w:szCs w:val="28"/>
        </w:rPr>
        <w:t xml:space="preserve">органами ЗАГС </w:t>
      </w:r>
      <w:r>
        <w:rPr>
          <w:sz w:val="28"/>
          <w:szCs w:val="28"/>
        </w:rPr>
        <w:t>устран</w:t>
      </w:r>
      <w:r w:rsidR="003C1EBB">
        <w:rPr>
          <w:sz w:val="28"/>
          <w:szCs w:val="28"/>
        </w:rPr>
        <w:t xml:space="preserve">ены </w:t>
      </w:r>
      <w:r>
        <w:rPr>
          <w:sz w:val="28"/>
          <w:szCs w:val="28"/>
        </w:rPr>
        <w:t>в ходе проведения провер</w:t>
      </w:r>
      <w:r w:rsidR="006A33F9">
        <w:rPr>
          <w:sz w:val="28"/>
          <w:szCs w:val="28"/>
        </w:rPr>
        <w:t>о</w:t>
      </w:r>
      <w:r>
        <w:rPr>
          <w:sz w:val="28"/>
          <w:szCs w:val="28"/>
        </w:rPr>
        <w:t xml:space="preserve">к. </w:t>
      </w:r>
    </w:p>
    <w:sectPr w:rsidR="003002F0" w:rsidSect="00E929E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944" w:rsidRDefault="002D6944" w:rsidP="00C0250A">
      <w:pPr>
        <w:spacing w:after="0" w:line="240" w:lineRule="auto"/>
      </w:pPr>
      <w:r>
        <w:separator/>
      </w:r>
    </w:p>
  </w:endnote>
  <w:endnote w:type="continuationSeparator" w:id="1">
    <w:p w:rsidR="002D6944" w:rsidRDefault="002D6944" w:rsidP="00C02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ont17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944" w:rsidRDefault="002D6944" w:rsidP="00C0250A">
      <w:pPr>
        <w:spacing w:after="0" w:line="240" w:lineRule="auto"/>
      </w:pPr>
      <w:r>
        <w:separator/>
      </w:r>
    </w:p>
  </w:footnote>
  <w:footnote w:type="continuationSeparator" w:id="1">
    <w:p w:rsidR="002D6944" w:rsidRDefault="002D6944" w:rsidP="00C02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360"/>
      <w:docPartObj>
        <w:docPartGallery w:val="Page Numbers (Top of Page)"/>
        <w:docPartUnique/>
      </w:docPartObj>
    </w:sdtPr>
    <w:sdtContent>
      <w:p w:rsidR="002D6944" w:rsidRDefault="001702B0">
        <w:pPr>
          <w:pStyle w:val="ab"/>
          <w:jc w:val="center"/>
        </w:pPr>
        <w:fldSimple w:instr=" PAGE   \* MERGEFORMAT ">
          <w:r w:rsidR="00314884">
            <w:rPr>
              <w:noProof/>
            </w:rPr>
            <w:t>5</w:t>
          </w:r>
        </w:fldSimple>
      </w:p>
    </w:sdtContent>
  </w:sdt>
  <w:p w:rsidR="002D6944" w:rsidRDefault="002D694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87F99"/>
    <w:multiLevelType w:val="hybridMultilevel"/>
    <w:tmpl w:val="01906A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53EA"/>
    <w:rsid w:val="00002092"/>
    <w:rsid w:val="000028A8"/>
    <w:rsid w:val="00004A43"/>
    <w:rsid w:val="000051E2"/>
    <w:rsid w:val="00006397"/>
    <w:rsid w:val="00006E50"/>
    <w:rsid w:val="00007DB2"/>
    <w:rsid w:val="00012782"/>
    <w:rsid w:val="00012D50"/>
    <w:rsid w:val="00020998"/>
    <w:rsid w:val="00020F71"/>
    <w:rsid w:val="00027192"/>
    <w:rsid w:val="0003167E"/>
    <w:rsid w:val="00041A21"/>
    <w:rsid w:val="000437E8"/>
    <w:rsid w:val="00043C82"/>
    <w:rsid w:val="000462E2"/>
    <w:rsid w:val="0005019A"/>
    <w:rsid w:val="00050C12"/>
    <w:rsid w:val="00054293"/>
    <w:rsid w:val="000620D3"/>
    <w:rsid w:val="000665E8"/>
    <w:rsid w:val="00067092"/>
    <w:rsid w:val="00072609"/>
    <w:rsid w:val="000740F5"/>
    <w:rsid w:val="00074592"/>
    <w:rsid w:val="00075643"/>
    <w:rsid w:val="00076E78"/>
    <w:rsid w:val="00080695"/>
    <w:rsid w:val="000920FD"/>
    <w:rsid w:val="00092354"/>
    <w:rsid w:val="00092E6C"/>
    <w:rsid w:val="00093991"/>
    <w:rsid w:val="000955DF"/>
    <w:rsid w:val="00096823"/>
    <w:rsid w:val="00096E72"/>
    <w:rsid w:val="000A0207"/>
    <w:rsid w:val="000A2ABA"/>
    <w:rsid w:val="000A5725"/>
    <w:rsid w:val="000B42D8"/>
    <w:rsid w:val="000C135B"/>
    <w:rsid w:val="000C7464"/>
    <w:rsid w:val="000D1DED"/>
    <w:rsid w:val="000D5497"/>
    <w:rsid w:val="000D640C"/>
    <w:rsid w:val="000D6A67"/>
    <w:rsid w:val="000E00C9"/>
    <w:rsid w:val="000E24D9"/>
    <w:rsid w:val="000E766D"/>
    <w:rsid w:val="000F0B79"/>
    <w:rsid w:val="000F63B6"/>
    <w:rsid w:val="00100A3D"/>
    <w:rsid w:val="00102113"/>
    <w:rsid w:val="001021DB"/>
    <w:rsid w:val="00103536"/>
    <w:rsid w:val="001074FF"/>
    <w:rsid w:val="00110E1E"/>
    <w:rsid w:val="001140F9"/>
    <w:rsid w:val="00114FDE"/>
    <w:rsid w:val="00121886"/>
    <w:rsid w:val="00122C42"/>
    <w:rsid w:val="00131ACC"/>
    <w:rsid w:val="00140C11"/>
    <w:rsid w:val="00151FD4"/>
    <w:rsid w:val="00152DA3"/>
    <w:rsid w:val="00156E24"/>
    <w:rsid w:val="0015789A"/>
    <w:rsid w:val="00162B00"/>
    <w:rsid w:val="001677C6"/>
    <w:rsid w:val="001702B0"/>
    <w:rsid w:val="00177683"/>
    <w:rsid w:val="001803FE"/>
    <w:rsid w:val="001845DC"/>
    <w:rsid w:val="00195D5F"/>
    <w:rsid w:val="001A1866"/>
    <w:rsid w:val="001A6DBF"/>
    <w:rsid w:val="001B46A8"/>
    <w:rsid w:val="001B6B25"/>
    <w:rsid w:val="001C0723"/>
    <w:rsid w:val="001C34DA"/>
    <w:rsid w:val="001C589B"/>
    <w:rsid w:val="001D1A77"/>
    <w:rsid w:val="001D2883"/>
    <w:rsid w:val="001D5208"/>
    <w:rsid w:val="001D5E14"/>
    <w:rsid w:val="001E16A0"/>
    <w:rsid w:val="001E2464"/>
    <w:rsid w:val="001F2F40"/>
    <w:rsid w:val="001F5AC8"/>
    <w:rsid w:val="00201DC2"/>
    <w:rsid w:val="00202558"/>
    <w:rsid w:val="00202A4C"/>
    <w:rsid w:val="002036E8"/>
    <w:rsid w:val="00211458"/>
    <w:rsid w:val="00212188"/>
    <w:rsid w:val="002156BB"/>
    <w:rsid w:val="00215C0D"/>
    <w:rsid w:val="002203F4"/>
    <w:rsid w:val="0022061D"/>
    <w:rsid w:val="00221142"/>
    <w:rsid w:val="00236BEB"/>
    <w:rsid w:val="0024080B"/>
    <w:rsid w:val="00245646"/>
    <w:rsid w:val="002526E9"/>
    <w:rsid w:val="00261700"/>
    <w:rsid w:val="00262949"/>
    <w:rsid w:val="00263166"/>
    <w:rsid w:val="002651C6"/>
    <w:rsid w:val="00267E03"/>
    <w:rsid w:val="0027059A"/>
    <w:rsid w:val="0027099D"/>
    <w:rsid w:val="00274397"/>
    <w:rsid w:val="00275039"/>
    <w:rsid w:val="00277F51"/>
    <w:rsid w:val="0028177F"/>
    <w:rsid w:val="00284C76"/>
    <w:rsid w:val="00285001"/>
    <w:rsid w:val="00286A00"/>
    <w:rsid w:val="00286B26"/>
    <w:rsid w:val="00286CDF"/>
    <w:rsid w:val="00294935"/>
    <w:rsid w:val="002962D7"/>
    <w:rsid w:val="00296EC4"/>
    <w:rsid w:val="002A0CEC"/>
    <w:rsid w:val="002A2317"/>
    <w:rsid w:val="002A4B8E"/>
    <w:rsid w:val="002A71AB"/>
    <w:rsid w:val="002B50B6"/>
    <w:rsid w:val="002B6109"/>
    <w:rsid w:val="002B6585"/>
    <w:rsid w:val="002C48AE"/>
    <w:rsid w:val="002D4FCA"/>
    <w:rsid w:val="002D6944"/>
    <w:rsid w:val="002D7104"/>
    <w:rsid w:val="002E09F1"/>
    <w:rsid w:val="002E11B5"/>
    <w:rsid w:val="002E232C"/>
    <w:rsid w:val="002E2B61"/>
    <w:rsid w:val="002E3198"/>
    <w:rsid w:val="002E5B80"/>
    <w:rsid w:val="002E6266"/>
    <w:rsid w:val="002F7860"/>
    <w:rsid w:val="003002F0"/>
    <w:rsid w:val="003021A5"/>
    <w:rsid w:val="00303762"/>
    <w:rsid w:val="00313116"/>
    <w:rsid w:val="00314884"/>
    <w:rsid w:val="003155BC"/>
    <w:rsid w:val="00315AEB"/>
    <w:rsid w:val="0031637A"/>
    <w:rsid w:val="0032279F"/>
    <w:rsid w:val="00323AAA"/>
    <w:rsid w:val="00325679"/>
    <w:rsid w:val="00332CFE"/>
    <w:rsid w:val="00333D70"/>
    <w:rsid w:val="0033458E"/>
    <w:rsid w:val="00336A91"/>
    <w:rsid w:val="0034287F"/>
    <w:rsid w:val="00347B29"/>
    <w:rsid w:val="00355DDF"/>
    <w:rsid w:val="0035621C"/>
    <w:rsid w:val="00356CA5"/>
    <w:rsid w:val="00363F94"/>
    <w:rsid w:val="0036573F"/>
    <w:rsid w:val="003658E9"/>
    <w:rsid w:val="00366A4C"/>
    <w:rsid w:val="00372CC1"/>
    <w:rsid w:val="00376AC4"/>
    <w:rsid w:val="00377120"/>
    <w:rsid w:val="003813F2"/>
    <w:rsid w:val="00387159"/>
    <w:rsid w:val="003926C4"/>
    <w:rsid w:val="003946A3"/>
    <w:rsid w:val="003967F8"/>
    <w:rsid w:val="003B0AD4"/>
    <w:rsid w:val="003B1B3B"/>
    <w:rsid w:val="003B4621"/>
    <w:rsid w:val="003B6BB9"/>
    <w:rsid w:val="003C04C1"/>
    <w:rsid w:val="003C1EBB"/>
    <w:rsid w:val="003C2FC4"/>
    <w:rsid w:val="003C44EE"/>
    <w:rsid w:val="003C5D05"/>
    <w:rsid w:val="003D21C6"/>
    <w:rsid w:val="003D73DF"/>
    <w:rsid w:val="003E3CCC"/>
    <w:rsid w:val="003E715C"/>
    <w:rsid w:val="003F34FD"/>
    <w:rsid w:val="003F5412"/>
    <w:rsid w:val="003F7F74"/>
    <w:rsid w:val="0040133F"/>
    <w:rsid w:val="00403198"/>
    <w:rsid w:val="00404399"/>
    <w:rsid w:val="00404996"/>
    <w:rsid w:val="00413C61"/>
    <w:rsid w:val="00414A4D"/>
    <w:rsid w:val="00426C01"/>
    <w:rsid w:val="00426D39"/>
    <w:rsid w:val="0043113B"/>
    <w:rsid w:val="00431D64"/>
    <w:rsid w:val="00443494"/>
    <w:rsid w:val="00445869"/>
    <w:rsid w:val="00454D3B"/>
    <w:rsid w:val="00456B97"/>
    <w:rsid w:val="00462C17"/>
    <w:rsid w:val="004662BC"/>
    <w:rsid w:val="00473EF4"/>
    <w:rsid w:val="00474841"/>
    <w:rsid w:val="00477552"/>
    <w:rsid w:val="004874D8"/>
    <w:rsid w:val="0049048B"/>
    <w:rsid w:val="00491E82"/>
    <w:rsid w:val="004A16FB"/>
    <w:rsid w:val="004A1E73"/>
    <w:rsid w:val="004A2768"/>
    <w:rsid w:val="004A2B6A"/>
    <w:rsid w:val="004A6D20"/>
    <w:rsid w:val="004B73D2"/>
    <w:rsid w:val="004C47DF"/>
    <w:rsid w:val="004D098F"/>
    <w:rsid w:val="004D2153"/>
    <w:rsid w:val="004E5BF4"/>
    <w:rsid w:val="004E6D3D"/>
    <w:rsid w:val="004F2AE4"/>
    <w:rsid w:val="004F431C"/>
    <w:rsid w:val="004F50BB"/>
    <w:rsid w:val="00503FE0"/>
    <w:rsid w:val="00505AA5"/>
    <w:rsid w:val="0050791D"/>
    <w:rsid w:val="00513F38"/>
    <w:rsid w:val="00521456"/>
    <w:rsid w:val="00522AA3"/>
    <w:rsid w:val="0052693E"/>
    <w:rsid w:val="0055295E"/>
    <w:rsid w:val="00553A14"/>
    <w:rsid w:val="00553DAD"/>
    <w:rsid w:val="005550FC"/>
    <w:rsid w:val="00555C9E"/>
    <w:rsid w:val="00556A39"/>
    <w:rsid w:val="00567E1B"/>
    <w:rsid w:val="005700A4"/>
    <w:rsid w:val="005723BB"/>
    <w:rsid w:val="00582009"/>
    <w:rsid w:val="005821BB"/>
    <w:rsid w:val="005830B5"/>
    <w:rsid w:val="005838E1"/>
    <w:rsid w:val="0059131D"/>
    <w:rsid w:val="00591909"/>
    <w:rsid w:val="00591CAB"/>
    <w:rsid w:val="0059233E"/>
    <w:rsid w:val="00593C59"/>
    <w:rsid w:val="005A0927"/>
    <w:rsid w:val="005A14C5"/>
    <w:rsid w:val="005A3B19"/>
    <w:rsid w:val="005A566F"/>
    <w:rsid w:val="005A5D1A"/>
    <w:rsid w:val="005A6D27"/>
    <w:rsid w:val="005B09AA"/>
    <w:rsid w:val="005B0DBD"/>
    <w:rsid w:val="005B3AF1"/>
    <w:rsid w:val="005B4B7E"/>
    <w:rsid w:val="005B556B"/>
    <w:rsid w:val="005C223C"/>
    <w:rsid w:val="005C4349"/>
    <w:rsid w:val="005C5F79"/>
    <w:rsid w:val="005C772F"/>
    <w:rsid w:val="005D4A00"/>
    <w:rsid w:val="005D53F9"/>
    <w:rsid w:val="005D76DF"/>
    <w:rsid w:val="005E0598"/>
    <w:rsid w:val="005E1B5A"/>
    <w:rsid w:val="005E4050"/>
    <w:rsid w:val="005E7CB0"/>
    <w:rsid w:val="005F0A6C"/>
    <w:rsid w:val="00607964"/>
    <w:rsid w:val="00607E29"/>
    <w:rsid w:val="0061666C"/>
    <w:rsid w:val="006244B0"/>
    <w:rsid w:val="00624CF4"/>
    <w:rsid w:val="0062597F"/>
    <w:rsid w:val="00635296"/>
    <w:rsid w:val="00651D74"/>
    <w:rsid w:val="0065272D"/>
    <w:rsid w:val="00652FF6"/>
    <w:rsid w:val="0065755F"/>
    <w:rsid w:val="0066224D"/>
    <w:rsid w:val="006674D8"/>
    <w:rsid w:val="006677DC"/>
    <w:rsid w:val="00667CDE"/>
    <w:rsid w:val="00670BFF"/>
    <w:rsid w:val="00673038"/>
    <w:rsid w:val="00675EF5"/>
    <w:rsid w:val="0068263F"/>
    <w:rsid w:val="006862F9"/>
    <w:rsid w:val="00687019"/>
    <w:rsid w:val="00691535"/>
    <w:rsid w:val="0069234B"/>
    <w:rsid w:val="006940E4"/>
    <w:rsid w:val="006962B5"/>
    <w:rsid w:val="006A2143"/>
    <w:rsid w:val="006A2F00"/>
    <w:rsid w:val="006A33F9"/>
    <w:rsid w:val="006A579A"/>
    <w:rsid w:val="006A6088"/>
    <w:rsid w:val="006A7224"/>
    <w:rsid w:val="006B2459"/>
    <w:rsid w:val="006B2D32"/>
    <w:rsid w:val="006D0219"/>
    <w:rsid w:val="006D0E9F"/>
    <w:rsid w:val="006D2B56"/>
    <w:rsid w:val="006D3257"/>
    <w:rsid w:val="006D413D"/>
    <w:rsid w:val="006D5F0E"/>
    <w:rsid w:val="006D7A2F"/>
    <w:rsid w:val="006E0A8B"/>
    <w:rsid w:val="006E0C68"/>
    <w:rsid w:val="006E210D"/>
    <w:rsid w:val="006E2781"/>
    <w:rsid w:val="006E3CDB"/>
    <w:rsid w:val="006E415C"/>
    <w:rsid w:val="006E4EDD"/>
    <w:rsid w:val="006E62D6"/>
    <w:rsid w:val="006E6ACA"/>
    <w:rsid w:val="006E7C03"/>
    <w:rsid w:val="006E7CC0"/>
    <w:rsid w:val="00700EFD"/>
    <w:rsid w:val="007031E9"/>
    <w:rsid w:val="00712024"/>
    <w:rsid w:val="00713DB4"/>
    <w:rsid w:val="0071493F"/>
    <w:rsid w:val="00720587"/>
    <w:rsid w:val="0072072E"/>
    <w:rsid w:val="00721D1E"/>
    <w:rsid w:val="00721F1C"/>
    <w:rsid w:val="007309A3"/>
    <w:rsid w:val="007364DA"/>
    <w:rsid w:val="00742C9A"/>
    <w:rsid w:val="00743254"/>
    <w:rsid w:val="0075083B"/>
    <w:rsid w:val="00760A3B"/>
    <w:rsid w:val="00770BE1"/>
    <w:rsid w:val="007711FE"/>
    <w:rsid w:val="0078108C"/>
    <w:rsid w:val="007909A5"/>
    <w:rsid w:val="0079115A"/>
    <w:rsid w:val="007915B3"/>
    <w:rsid w:val="00792B49"/>
    <w:rsid w:val="00794AAF"/>
    <w:rsid w:val="00795EC4"/>
    <w:rsid w:val="00797098"/>
    <w:rsid w:val="007A2C3E"/>
    <w:rsid w:val="007A48DD"/>
    <w:rsid w:val="007A6101"/>
    <w:rsid w:val="007B1CD8"/>
    <w:rsid w:val="007B531E"/>
    <w:rsid w:val="007B7743"/>
    <w:rsid w:val="007C3A5F"/>
    <w:rsid w:val="007C4067"/>
    <w:rsid w:val="007C524F"/>
    <w:rsid w:val="007D3BCB"/>
    <w:rsid w:val="007D65DF"/>
    <w:rsid w:val="007E00A4"/>
    <w:rsid w:val="007E1209"/>
    <w:rsid w:val="007E3FEC"/>
    <w:rsid w:val="007E7040"/>
    <w:rsid w:val="007E7A5C"/>
    <w:rsid w:val="007F06B7"/>
    <w:rsid w:val="007F11C2"/>
    <w:rsid w:val="007F1256"/>
    <w:rsid w:val="007F2AFB"/>
    <w:rsid w:val="007F39DC"/>
    <w:rsid w:val="007F7972"/>
    <w:rsid w:val="00802673"/>
    <w:rsid w:val="00803FED"/>
    <w:rsid w:val="008071F1"/>
    <w:rsid w:val="00817595"/>
    <w:rsid w:val="008237C3"/>
    <w:rsid w:val="008405BD"/>
    <w:rsid w:val="0084228D"/>
    <w:rsid w:val="008423B0"/>
    <w:rsid w:val="00843346"/>
    <w:rsid w:val="008433EF"/>
    <w:rsid w:val="00843C92"/>
    <w:rsid w:val="00843DD0"/>
    <w:rsid w:val="00845D2E"/>
    <w:rsid w:val="008467B4"/>
    <w:rsid w:val="00853FA1"/>
    <w:rsid w:val="00867F60"/>
    <w:rsid w:val="00872B2C"/>
    <w:rsid w:val="00873656"/>
    <w:rsid w:val="00881676"/>
    <w:rsid w:val="00882A73"/>
    <w:rsid w:val="008853EA"/>
    <w:rsid w:val="0089053F"/>
    <w:rsid w:val="0089117E"/>
    <w:rsid w:val="008922F2"/>
    <w:rsid w:val="00893762"/>
    <w:rsid w:val="008A0AE7"/>
    <w:rsid w:val="008A1443"/>
    <w:rsid w:val="008A2B6E"/>
    <w:rsid w:val="008A5EB6"/>
    <w:rsid w:val="008B51FC"/>
    <w:rsid w:val="008C1B35"/>
    <w:rsid w:val="008C2356"/>
    <w:rsid w:val="008C3052"/>
    <w:rsid w:val="008C55FB"/>
    <w:rsid w:val="008C6BE5"/>
    <w:rsid w:val="008C6CF1"/>
    <w:rsid w:val="008D031F"/>
    <w:rsid w:val="008D0D04"/>
    <w:rsid w:val="008D2FB6"/>
    <w:rsid w:val="008D3542"/>
    <w:rsid w:val="008D4CA5"/>
    <w:rsid w:val="008E3B78"/>
    <w:rsid w:val="008E567E"/>
    <w:rsid w:val="008E6FE2"/>
    <w:rsid w:val="008F01CE"/>
    <w:rsid w:val="008F49B3"/>
    <w:rsid w:val="008F720A"/>
    <w:rsid w:val="00900302"/>
    <w:rsid w:val="00900D1D"/>
    <w:rsid w:val="00906731"/>
    <w:rsid w:val="00911301"/>
    <w:rsid w:val="0091205A"/>
    <w:rsid w:val="009128F9"/>
    <w:rsid w:val="00917300"/>
    <w:rsid w:val="00921E00"/>
    <w:rsid w:val="009226F1"/>
    <w:rsid w:val="00923BDD"/>
    <w:rsid w:val="00933937"/>
    <w:rsid w:val="009401AB"/>
    <w:rsid w:val="009428E0"/>
    <w:rsid w:val="00943D99"/>
    <w:rsid w:val="0094778A"/>
    <w:rsid w:val="00957745"/>
    <w:rsid w:val="00957ED3"/>
    <w:rsid w:val="00962757"/>
    <w:rsid w:val="00963B3B"/>
    <w:rsid w:val="00965325"/>
    <w:rsid w:val="00970EE1"/>
    <w:rsid w:val="009760A9"/>
    <w:rsid w:val="0097647F"/>
    <w:rsid w:val="00981791"/>
    <w:rsid w:val="00984414"/>
    <w:rsid w:val="009901EE"/>
    <w:rsid w:val="00993370"/>
    <w:rsid w:val="009A0F85"/>
    <w:rsid w:val="009C086F"/>
    <w:rsid w:val="009C4A62"/>
    <w:rsid w:val="009C7213"/>
    <w:rsid w:val="009C7FC4"/>
    <w:rsid w:val="009D00C8"/>
    <w:rsid w:val="009D19BB"/>
    <w:rsid w:val="009D45F5"/>
    <w:rsid w:val="009D534D"/>
    <w:rsid w:val="009E0E82"/>
    <w:rsid w:val="009E42FE"/>
    <w:rsid w:val="009E4B16"/>
    <w:rsid w:val="00A00581"/>
    <w:rsid w:val="00A02443"/>
    <w:rsid w:val="00A14B32"/>
    <w:rsid w:val="00A15D6F"/>
    <w:rsid w:val="00A3173C"/>
    <w:rsid w:val="00A32226"/>
    <w:rsid w:val="00A32BDF"/>
    <w:rsid w:val="00A33011"/>
    <w:rsid w:val="00A33990"/>
    <w:rsid w:val="00A33D0C"/>
    <w:rsid w:val="00A35B34"/>
    <w:rsid w:val="00A35D7D"/>
    <w:rsid w:val="00A37855"/>
    <w:rsid w:val="00A42571"/>
    <w:rsid w:val="00A434C8"/>
    <w:rsid w:val="00A43F55"/>
    <w:rsid w:val="00A54347"/>
    <w:rsid w:val="00A662D2"/>
    <w:rsid w:val="00A73B76"/>
    <w:rsid w:val="00A73D3F"/>
    <w:rsid w:val="00A76422"/>
    <w:rsid w:val="00A77380"/>
    <w:rsid w:val="00A77531"/>
    <w:rsid w:val="00A8345C"/>
    <w:rsid w:val="00A84A63"/>
    <w:rsid w:val="00A84AC4"/>
    <w:rsid w:val="00A915F5"/>
    <w:rsid w:val="00A948CF"/>
    <w:rsid w:val="00A977E4"/>
    <w:rsid w:val="00AA1915"/>
    <w:rsid w:val="00AA25C1"/>
    <w:rsid w:val="00AA316F"/>
    <w:rsid w:val="00AA62A6"/>
    <w:rsid w:val="00AA6489"/>
    <w:rsid w:val="00AB36A3"/>
    <w:rsid w:val="00AB55B3"/>
    <w:rsid w:val="00AB7762"/>
    <w:rsid w:val="00AB776F"/>
    <w:rsid w:val="00AC3EA1"/>
    <w:rsid w:val="00AC4C28"/>
    <w:rsid w:val="00AD5ACD"/>
    <w:rsid w:val="00AE2D33"/>
    <w:rsid w:val="00AE2E34"/>
    <w:rsid w:val="00AE6787"/>
    <w:rsid w:val="00AE7E57"/>
    <w:rsid w:val="00AF06E4"/>
    <w:rsid w:val="00AF32C8"/>
    <w:rsid w:val="00AF34D4"/>
    <w:rsid w:val="00AF66F5"/>
    <w:rsid w:val="00B03AC6"/>
    <w:rsid w:val="00B05B0F"/>
    <w:rsid w:val="00B074CD"/>
    <w:rsid w:val="00B10493"/>
    <w:rsid w:val="00B12F40"/>
    <w:rsid w:val="00B139B9"/>
    <w:rsid w:val="00B22676"/>
    <w:rsid w:val="00B23930"/>
    <w:rsid w:val="00B31054"/>
    <w:rsid w:val="00B32841"/>
    <w:rsid w:val="00B36419"/>
    <w:rsid w:val="00B364FD"/>
    <w:rsid w:val="00B367E5"/>
    <w:rsid w:val="00B41F33"/>
    <w:rsid w:val="00B4362A"/>
    <w:rsid w:val="00B442D5"/>
    <w:rsid w:val="00B45CDA"/>
    <w:rsid w:val="00B47258"/>
    <w:rsid w:val="00B60315"/>
    <w:rsid w:val="00B709C3"/>
    <w:rsid w:val="00B70E0A"/>
    <w:rsid w:val="00B71273"/>
    <w:rsid w:val="00B72509"/>
    <w:rsid w:val="00B7282A"/>
    <w:rsid w:val="00B736F4"/>
    <w:rsid w:val="00B73DB6"/>
    <w:rsid w:val="00B75FAC"/>
    <w:rsid w:val="00B76DEB"/>
    <w:rsid w:val="00B819A0"/>
    <w:rsid w:val="00B8389A"/>
    <w:rsid w:val="00B83C45"/>
    <w:rsid w:val="00B855F0"/>
    <w:rsid w:val="00B85A55"/>
    <w:rsid w:val="00B9024A"/>
    <w:rsid w:val="00B90AE0"/>
    <w:rsid w:val="00BA475C"/>
    <w:rsid w:val="00BA5022"/>
    <w:rsid w:val="00BA7556"/>
    <w:rsid w:val="00BB2226"/>
    <w:rsid w:val="00BB4CCC"/>
    <w:rsid w:val="00BC0A78"/>
    <w:rsid w:val="00BC12DE"/>
    <w:rsid w:val="00BC1B0C"/>
    <w:rsid w:val="00BC3A42"/>
    <w:rsid w:val="00BC7CE5"/>
    <w:rsid w:val="00BE120E"/>
    <w:rsid w:val="00BE269C"/>
    <w:rsid w:val="00BE651A"/>
    <w:rsid w:val="00BE77BA"/>
    <w:rsid w:val="00BF1512"/>
    <w:rsid w:val="00BF2324"/>
    <w:rsid w:val="00BF2926"/>
    <w:rsid w:val="00BF5486"/>
    <w:rsid w:val="00BF5FC6"/>
    <w:rsid w:val="00BF6715"/>
    <w:rsid w:val="00BF7D40"/>
    <w:rsid w:val="00C0250A"/>
    <w:rsid w:val="00C03031"/>
    <w:rsid w:val="00C040D3"/>
    <w:rsid w:val="00C07F77"/>
    <w:rsid w:val="00C10F0E"/>
    <w:rsid w:val="00C11D6C"/>
    <w:rsid w:val="00C11EDF"/>
    <w:rsid w:val="00C1767C"/>
    <w:rsid w:val="00C302A0"/>
    <w:rsid w:val="00C4118B"/>
    <w:rsid w:val="00C414C9"/>
    <w:rsid w:val="00C41A15"/>
    <w:rsid w:val="00C44086"/>
    <w:rsid w:val="00C542EC"/>
    <w:rsid w:val="00C66B88"/>
    <w:rsid w:val="00C70EB3"/>
    <w:rsid w:val="00C71B55"/>
    <w:rsid w:val="00C71E1A"/>
    <w:rsid w:val="00C72B6E"/>
    <w:rsid w:val="00C72BDC"/>
    <w:rsid w:val="00C72F25"/>
    <w:rsid w:val="00C73E1F"/>
    <w:rsid w:val="00C7485F"/>
    <w:rsid w:val="00C75555"/>
    <w:rsid w:val="00C84B23"/>
    <w:rsid w:val="00C85BCA"/>
    <w:rsid w:val="00C86838"/>
    <w:rsid w:val="00C909ED"/>
    <w:rsid w:val="00C94FEF"/>
    <w:rsid w:val="00C9566E"/>
    <w:rsid w:val="00C96B1E"/>
    <w:rsid w:val="00C96F65"/>
    <w:rsid w:val="00CA4DA6"/>
    <w:rsid w:val="00CA6518"/>
    <w:rsid w:val="00CA70D9"/>
    <w:rsid w:val="00CB2EE2"/>
    <w:rsid w:val="00CB6A14"/>
    <w:rsid w:val="00CB7FF2"/>
    <w:rsid w:val="00CC11BA"/>
    <w:rsid w:val="00CC3647"/>
    <w:rsid w:val="00CD2EEE"/>
    <w:rsid w:val="00CD3758"/>
    <w:rsid w:val="00CD44AE"/>
    <w:rsid w:val="00CE2537"/>
    <w:rsid w:val="00CE3295"/>
    <w:rsid w:val="00CE3472"/>
    <w:rsid w:val="00CE436A"/>
    <w:rsid w:val="00CE51F6"/>
    <w:rsid w:val="00CE546B"/>
    <w:rsid w:val="00CE5C6E"/>
    <w:rsid w:val="00CE72AE"/>
    <w:rsid w:val="00CF065E"/>
    <w:rsid w:val="00CF20E4"/>
    <w:rsid w:val="00CF459B"/>
    <w:rsid w:val="00CF531C"/>
    <w:rsid w:val="00CF694F"/>
    <w:rsid w:val="00D021D1"/>
    <w:rsid w:val="00D02509"/>
    <w:rsid w:val="00D16CE7"/>
    <w:rsid w:val="00D1755E"/>
    <w:rsid w:val="00D17E3D"/>
    <w:rsid w:val="00D20585"/>
    <w:rsid w:val="00D21FD1"/>
    <w:rsid w:val="00D233CA"/>
    <w:rsid w:val="00D24A9A"/>
    <w:rsid w:val="00D3031F"/>
    <w:rsid w:val="00D4094B"/>
    <w:rsid w:val="00D42B1B"/>
    <w:rsid w:val="00D44F1C"/>
    <w:rsid w:val="00D52345"/>
    <w:rsid w:val="00D578BF"/>
    <w:rsid w:val="00D61568"/>
    <w:rsid w:val="00D65043"/>
    <w:rsid w:val="00D6671A"/>
    <w:rsid w:val="00D75717"/>
    <w:rsid w:val="00D76517"/>
    <w:rsid w:val="00D81674"/>
    <w:rsid w:val="00D83B22"/>
    <w:rsid w:val="00D9146F"/>
    <w:rsid w:val="00D92DEC"/>
    <w:rsid w:val="00D94D8E"/>
    <w:rsid w:val="00D97648"/>
    <w:rsid w:val="00DA0A14"/>
    <w:rsid w:val="00DA2529"/>
    <w:rsid w:val="00DA291B"/>
    <w:rsid w:val="00DA61B0"/>
    <w:rsid w:val="00DA711E"/>
    <w:rsid w:val="00DC3BE7"/>
    <w:rsid w:val="00DC3F1F"/>
    <w:rsid w:val="00DC539C"/>
    <w:rsid w:val="00DD02C5"/>
    <w:rsid w:val="00DD73D3"/>
    <w:rsid w:val="00DE0EDE"/>
    <w:rsid w:val="00DE6A53"/>
    <w:rsid w:val="00DF18C4"/>
    <w:rsid w:val="00DF3BCE"/>
    <w:rsid w:val="00DF46AC"/>
    <w:rsid w:val="00E010CB"/>
    <w:rsid w:val="00E027CC"/>
    <w:rsid w:val="00E06F24"/>
    <w:rsid w:val="00E1096C"/>
    <w:rsid w:val="00E114A7"/>
    <w:rsid w:val="00E13BB9"/>
    <w:rsid w:val="00E15A84"/>
    <w:rsid w:val="00E242FE"/>
    <w:rsid w:val="00E325C4"/>
    <w:rsid w:val="00E33266"/>
    <w:rsid w:val="00E35509"/>
    <w:rsid w:val="00E36FE4"/>
    <w:rsid w:val="00E421B8"/>
    <w:rsid w:val="00E4235C"/>
    <w:rsid w:val="00E468E0"/>
    <w:rsid w:val="00E5435D"/>
    <w:rsid w:val="00E56677"/>
    <w:rsid w:val="00E65548"/>
    <w:rsid w:val="00E65EA7"/>
    <w:rsid w:val="00E665A5"/>
    <w:rsid w:val="00E71C25"/>
    <w:rsid w:val="00E727EC"/>
    <w:rsid w:val="00E754B7"/>
    <w:rsid w:val="00E76E37"/>
    <w:rsid w:val="00E77847"/>
    <w:rsid w:val="00E830A5"/>
    <w:rsid w:val="00E86110"/>
    <w:rsid w:val="00E864F4"/>
    <w:rsid w:val="00E902B5"/>
    <w:rsid w:val="00E929EF"/>
    <w:rsid w:val="00E97ADD"/>
    <w:rsid w:val="00EA7B61"/>
    <w:rsid w:val="00EB111A"/>
    <w:rsid w:val="00EB4BD4"/>
    <w:rsid w:val="00EB67EB"/>
    <w:rsid w:val="00EC2000"/>
    <w:rsid w:val="00EC224D"/>
    <w:rsid w:val="00EC29E3"/>
    <w:rsid w:val="00EC4B49"/>
    <w:rsid w:val="00EC4C61"/>
    <w:rsid w:val="00ED00FA"/>
    <w:rsid w:val="00ED0416"/>
    <w:rsid w:val="00ED2D58"/>
    <w:rsid w:val="00ED4A37"/>
    <w:rsid w:val="00ED6E27"/>
    <w:rsid w:val="00EE0705"/>
    <w:rsid w:val="00EF3212"/>
    <w:rsid w:val="00EF4962"/>
    <w:rsid w:val="00F00328"/>
    <w:rsid w:val="00F0186F"/>
    <w:rsid w:val="00F054D5"/>
    <w:rsid w:val="00F07312"/>
    <w:rsid w:val="00F103E8"/>
    <w:rsid w:val="00F115EF"/>
    <w:rsid w:val="00F11D46"/>
    <w:rsid w:val="00F14688"/>
    <w:rsid w:val="00F15232"/>
    <w:rsid w:val="00F22213"/>
    <w:rsid w:val="00F2598E"/>
    <w:rsid w:val="00F25EEC"/>
    <w:rsid w:val="00F2711C"/>
    <w:rsid w:val="00F3158B"/>
    <w:rsid w:val="00F35B17"/>
    <w:rsid w:val="00F40DCA"/>
    <w:rsid w:val="00F41DD3"/>
    <w:rsid w:val="00F42D7F"/>
    <w:rsid w:val="00F466F0"/>
    <w:rsid w:val="00F51184"/>
    <w:rsid w:val="00F511B3"/>
    <w:rsid w:val="00F51FF1"/>
    <w:rsid w:val="00F61391"/>
    <w:rsid w:val="00F632A1"/>
    <w:rsid w:val="00F63F8F"/>
    <w:rsid w:val="00F654A5"/>
    <w:rsid w:val="00F76D7A"/>
    <w:rsid w:val="00F80BAA"/>
    <w:rsid w:val="00F81211"/>
    <w:rsid w:val="00F855B2"/>
    <w:rsid w:val="00F8621D"/>
    <w:rsid w:val="00F87B39"/>
    <w:rsid w:val="00F9680B"/>
    <w:rsid w:val="00FA6636"/>
    <w:rsid w:val="00FA6E35"/>
    <w:rsid w:val="00FB14F9"/>
    <w:rsid w:val="00FB3F10"/>
    <w:rsid w:val="00FC3922"/>
    <w:rsid w:val="00FC3CCE"/>
    <w:rsid w:val="00FC531A"/>
    <w:rsid w:val="00FC5EAC"/>
    <w:rsid w:val="00FD1F43"/>
    <w:rsid w:val="00FD5E8F"/>
    <w:rsid w:val="00FE25D4"/>
    <w:rsid w:val="00FE3EBC"/>
    <w:rsid w:val="00FE6509"/>
    <w:rsid w:val="00FE6C34"/>
    <w:rsid w:val="00FE77E9"/>
    <w:rsid w:val="00FE78B4"/>
    <w:rsid w:val="00FF3605"/>
    <w:rsid w:val="00FF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53EA"/>
    <w:pPr>
      <w:spacing w:before="100" w:after="100" w:line="240" w:lineRule="auto"/>
      <w:ind w:left="100" w:right="10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8853E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rsid w:val="008853EA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 Indent"/>
    <w:basedOn w:val="a"/>
    <w:link w:val="a7"/>
    <w:unhideWhenUsed/>
    <w:rsid w:val="008853E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853E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8853E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853EA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nhideWhenUsed/>
    <w:rsid w:val="008853EA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8853E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lock Text"/>
    <w:basedOn w:val="a"/>
    <w:uiPriority w:val="99"/>
    <w:unhideWhenUsed/>
    <w:rsid w:val="008853EA"/>
    <w:pPr>
      <w:spacing w:after="0" w:line="240" w:lineRule="auto"/>
      <w:ind w:left="900" w:right="126"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8853EA"/>
    <w:pPr>
      <w:ind w:left="720"/>
      <w:contextualSpacing/>
    </w:pPr>
    <w:rPr>
      <w:rFonts w:ascii="Calibri" w:eastAsia="Times New Roman" w:hAnsi="Calibri" w:cs="Times New Roman"/>
    </w:rPr>
  </w:style>
  <w:style w:type="character" w:styleId="aa">
    <w:name w:val="Hyperlink"/>
    <w:basedOn w:val="a0"/>
    <w:uiPriority w:val="99"/>
    <w:semiHidden/>
    <w:unhideWhenUsed/>
    <w:rsid w:val="008853EA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C0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0250A"/>
  </w:style>
  <w:style w:type="paragraph" w:styleId="ad">
    <w:name w:val="footer"/>
    <w:basedOn w:val="a"/>
    <w:link w:val="ae"/>
    <w:uiPriority w:val="99"/>
    <w:semiHidden/>
    <w:unhideWhenUsed/>
    <w:rsid w:val="00C0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0250A"/>
  </w:style>
  <w:style w:type="paragraph" w:styleId="3">
    <w:name w:val="Body Text 3"/>
    <w:basedOn w:val="a"/>
    <w:link w:val="30"/>
    <w:uiPriority w:val="99"/>
    <w:semiHidden/>
    <w:unhideWhenUsed/>
    <w:rsid w:val="00A15D6F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15D6F"/>
    <w:rPr>
      <w:rFonts w:ascii="Calibri" w:eastAsia="Times New Roman" w:hAnsi="Calibri" w:cs="Times New Roman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AF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F66F5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rsid w:val="00C542EC"/>
    <w:pPr>
      <w:widowControl w:val="0"/>
      <w:suppressAutoHyphens/>
      <w:spacing w:after="120" w:line="480" w:lineRule="auto"/>
      <w:ind w:left="283"/>
    </w:pPr>
    <w:rPr>
      <w:rFonts w:ascii="Calibri" w:eastAsia="Lucida Sans Unicode" w:hAnsi="Calibri" w:cs="font179"/>
      <w:kern w:val="1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3002F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002F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99534-4DC0-42A3-8CD0-0E91088D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5</Pages>
  <Words>1734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Koshukova</dc:creator>
  <cp:keywords/>
  <dc:description/>
  <cp:lastModifiedBy>Koshukova</cp:lastModifiedBy>
  <cp:revision>447</cp:revision>
  <cp:lastPrinted>2015-01-20T09:31:00Z</cp:lastPrinted>
  <dcterms:created xsi:type="dcterms:W3CDTF">2013-01-18T02:38:00Z</dcterms:created>
  <dcterms:modified xsi:type="dcterms:W3CDTF">2015-01-20T09:40:00Z</dcterms:modified>
</cp:coreProperties>
</file>